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1C02A8D6" w:rsidR="00714A01" w:rsidRPr="006C447C" w:rsidRDefault="00C2784A" w:rsidP="006C447C">
      <w:pPr>
        <w:widowControl w:val="0"/>
        <w:ind w:right="79"/>
        <w:jc w:val="both"/>
        <w:rPr>
          <w:b/>
          <w:bCs/>
        </w:rPr>
      </w:pPr>
      <w:r w:rsidRPr="002E72EF">
        <w:rPr>
          <w:b/>
          <w:bCs/>
        </w:rPr>
        <w:t>CONTRATO Nº</w:t>
      </w:r>
      <w:r w:rsidR="000631C2" w:rsidRPr="002E72EF">
        <w:rPr>
          <w:b/>
          <w:bCs/>
        </w:rPr>
        <w:t xml:space="preserve"> </w:t>
      </w:r>
      <w:r w:rsidR="006C447C">
        <w:rPr>
          <w:b/>
          <w:bCs/>
        </w:rPr>
        <w:t>81</w:t>
      </w:r>
      <w:r w:rsidR="00BD6D6D">
        <w:rPr>
          <w:b/>
          <w:bCs/>
        </w:rPr>
        <w:t>/</w:t>
      </w:r>
      <w:r w:rsidR="000631C2" w:rsidRPr="002E72EF">
        <w:rPr>
          <w:b/>
          <w:bCs/>
        </w:rPr>
        <w:t>202</w:t>
      </w:r>
      <w:r w:rsidR="00D06991">
        <w:rPr>
          <w:b/>
          <w:bCs/>
        </w:rPr>
        <w:t>5</w:t>
      </w:r>
      <w:r w:rsidRPr="002E72EF">
        <w:rPr>
          <w:b/>
          <w:bCs/>
        </w:rPr>
        <w:t xml:space="preserve">, QUE ENTRE SI CELEBRAM, DE UM LADO, O </w:t>
      </w:r>
      <w:r w:rsidR="000631C2" w:rsidRPr="002E72EF">
        <w:rPr>
          <w:b/>
          <w:bCs/>
        </w:rPr>
        <w:t>MUNICÍPIO DE MIRAGUAÍ</w:t>
      </w:r>
      <w:r w:rsidRPr="002E72EF">
        <w:rPr>
          <w:b/>
          <w:bCs/>
        </w:rPr>
        <w:t xml:space="preserve"> E, DE OUTRO, A EMPRESA</w:t>
      </w:r>
      <w:r w:rsidR="006C447C" w:rsidRPr="006C447C">
        <w:rPr>
          <w:b/>
          <w:bCs/>
        </w:rPr>
        <w:t xml:space="preserve"> EJD EVENTOS LTDA</w:t>
      </w:r>
      <w:r w:rsidRPr="002E72EF">
        <w:rPr>
          <w:b/>
          <w:bCs/>
        </w:rPr>
        <w:t xml:space="preserve">, NA FORMA ABAIXO ADUZIDA. </w:t>
      </w:r>
    </w:p>
    <w:p w14:paraId="5E21B584" w14:textId="77777777" w:rsidR="00714A01" w:rsidRPr="002E72EF" w:rsidRDefault="00714A01" w:rsidP="002E72EF">
      <w:pPr>
        <w:widowControl w:val="0"/>
        <w:ind w:left="1701" w:right="900"/>
        <w:jc w:val="both"/>
      </w:pPr>
    </w:p>
    <w:p w14:paraId="4E3D60FE" w14:textId="77777777" w:rsidR="00714A01" w:rsidRPr="002E72EF" w:rsidRDefault="00714A01" w:rsidP="002E72EF">
      <w:pPr>
        <w:widowControl w:val="0"/>
        <w:ind w:firstLine="1701"/>
        <w:jc w:val="both"/>
      </w:pPr>
    </w:p>
    <w:p w14:paraId="23BEDA86" w14:textId="021A31C2" w:rsidR="00714A01" w:rsidRPr="006C447C" w:rsidRDefault="000631C2" w:rsidP="006C447C">
      <w:pPr>
        <w:spacing w:line="360" w:lineRule="auto"/>
        <w:jc w:val="both"/>
        <w:rPr>
          <w:bCs/>
        </w:rPr>
      </w:pPr>
      <w:r w:rsidRPr="002E72EF">
        <w:t xml:space="preserve">O </w:t>
      </w:r>
      <w:r w:rsidRPr="002E72EF">
        <w:rPr>
          <w:b/>
        </w:rPr>
        <w:t>MUNICÍPIO DE MIRAGUAÍ</w:t>
      </w:r>
      <w:r w:rsidRPr="002E72EF">
        <w:t xml:space="preserve">, Estado do Rio Grande do Sul, Órgão de Direito Público, inscrito no CNPJ Nº </w:t>
      </w:r>
      <w:r w:rsidRPr="002E72EF">
        <w:rPr>
          <w:b/>
        </w:rPr>
        <w:t>87.613.121/0001-97</w:t>
      </w:r>
      <w:r w:rsidRPr="002E72EF">
        <w:t>, com sede na Av. Ijuí, 1593, cidade de Miraguaí – RS</w:t>
      </w:r>
      <w:r w:rsidR="00C2784A" w:rsidRPr="002E72EF">
        <w:t xml:space="preserve">, daqui por diante denominado </w:t>
      </w:r>
      <w:r w:rsidR="00C2784A" w:rsidRPr="002E72EF">
        <w:rPr>
          <w:b/>
        </w:rPr>
        <w:t>CONTRATANTE</w:t>
      </w:r>
      <w:r w:rsidR="00C2784A" w:rsidRPr="002E72EF">
        <w:t>, neste ato representado pelo seu</w:t>
      </w:r>
      <w:r w:rsidRPr="002E72EF">
        <w:t xml:space="preserve"> prefeito </w:t>
      </w:r>
      <w:r w:rsidR="00D06991" w:rsidRPr="00845F6D">
        <w:rPr>
          <w:b/>
        </w:rPr>
        <w:t xml:space="preserve">LEONIR HARTK, </w:t>
      </w:r>
      <w:r w:rsidR="00D06991" w:rsidRPr="00845F6D">
        <w:rPr>
          <w:bCs/>
        </w:rPr>
        <w:t>brasileiro, residente e domiciliado na Rua Maracanã, nº 195, Centro - Miraguaí/RS,</w:t>
      </w:r>
      <w:r w:rsidR="00D06991" w:rsidRPr="00777E37">
        <w:t xml:space="preserve"> inscrito no CPF: 517.172.800-30</w:t>
      </w:r>
      <w:r w:rsidR="00D06991">
        <w:t>,</w:t>
      </w:r>
      <w:r w:rsidR="00C2784A" w:rsidRPr="002E72EF">
        <w:t xml:space="preserve"> e a empresa </w:t>
      </w:r>
      <w:bookmarkStart w:id="0" w:name="_Hlk72225683"/>
      <w:r w:rsidR="006C447C" w:rsidRPr="006C447C">
        <w:rPr>
          <w:b/>
          <w:bCs/>
        </w:rPr>
        <w:t>EJD EVENTOS LTDA</w:t>
      </w:r>
      <w:r w:rsidR="006C447C" w:rsidRPr="006C447C">
        <w:t>, nome fantasia MIX EVENTOS, inscrita no CNPJ/MF nº 35.158.634/0001-51, estabelecida na Rua Roma, nº 462 E, Bairro Líder, Chapecó/SC</w:t>
      </w:r>
      <w:r w:rsidRPr="002E72EF">
        <w:t>,</w:t>
      </w:r>
      <w:bookmarkEnd w:id="0"/>
      <w:r w:rsidR="00C2784A" w:rsidRPr="002E72EF">
        <w:t xml:space="preserve"> doravante de denominada </w:t>
      </w:r>
      <w:r w:rsidR="00C2784A" w:rsidRPr="002E72EF">
        <w:rPr>
          <w:b/>
        </w:rPr>
        <w:t>CONTRATADA,</w:t>
      </w:r>
      <w:r w:rsidR="00C2784A" w:rsidRPr="002E72EF">
        <w:t xml:space="preserve"> </w:t>
      </w:r>
      <w:r w:rsidRPr="002E72EF">
        <w:t>neste ato representada pel</w:t>
      </w:r>
      <w:r w:rsidR="00177A44">
        <w:t>o</w:t>
      </w:r>
      <w:r w:rsidR="00C2784A" w:rsidRPr="002E72EF">
        <w:t xml:space="preserve"> Sr. </w:t>
      </w:r>
      <w:r w:rsidR="006C447C" w:rsidRPr="006C447C">
        <w:rPr>
          <w:b/>
        </w:rPr>
        <w:t>EZEQUIEL JOSE DIAS</w:t>
      </w:r>
      <w:r w:rsidR="00D06991" w:rsidRPr="00126B22">
        <w:rPr>
          <w:b/>
        </w:rPr>
        <w:t xml:space="preserve">, </w:t>
      </w:r>
      <w:r w:rsidR="00177A44">
        <w:rPr>
          <w:bCs/>
        </w:rPr>
        <w:t>portador</w:t>
      </w:r>
      <w:r w:rsidR="00165A08" w:rsidRPr="002E72EF">
        <w:rPr>
          <w:bCs/>
        </w:rPr>
        <w:t xml:space="preserve"> do CPF nº</w:t>
      </w:r>
      <w:r w:rsidR="006C447C" w:rsidRPr="006C447C">
        <w:rPr>
          <w:bCs/>
        </w:rPr>
        <w:t xml:space="preserve"> 021.794.870-70</w:t>
      </w:r>
      <w:r w:rsidR="00C2784A" w:rsidRPr="002E72EF">
        <w:rPr>
          <w:bCs/>
        </w:rPr>
        <w:t>,</w:t>
      </w:r>
      <w:r w:rsidRPr="002E72EF">
        <w:t xml:space="preserve"> </w:t>
      </w:r>
      <w:r w:rsidR="00C2784A" w:rsidRPr="002E72EF">
        <w:t xml:space="preserve">têm entre si justo e acordado, celebrar o presente contrato, </w:t>
      </w:r>
      <w:r w:rsidR="00811F06" w:rsidRPr="002E72EF">
        <w:t>tendo em vista o que consta no Processo nº</w:t>
      </w:r>
      <w:r w:rsidRPr="002E72EF">
        <w:t xml:space="preserve"> </w:t>
      </w:r>
      <w:r w:rsidR="006C447C">
        <w:t>114</w:t>
      </w:r>
      <w:r w:rsidRPr="002E72EF">
        <w:t>/202</w:t>
      </w:r>
      <w:r w:rsidR="003213E3">
        <w:t>5</w:t>
      </w:r>
      <w:r w:rsidR="00811F06" w:rsidRPr="002E72EF">
        <w:t xml:space="preserve"> e em observância às disposições da Lei nº </w:t>
      </w:r>
      <w:r w:rsidR="00B70AA4" w:rsidRPr="002E72EF">
        <w:t>14.133</w:t>
      </w:r>
      <w:r w:rsidR="00811F06" w:rsidRPr="002E72EF">
        <w:t xml:space="preserve">, de </w:t>
      </w:r>
      <w:r w:rsidR="00B70AA4" w:rsidRPr="002E72EF">
        <w:t>1º</w:t>
      </w:r>
      <w:r w:rsidR="00811F06" w:rsidRPr="002E72EF">
        <w:t xml:space="preserve"> de </w:t>
      </w:r>
      <w:r w:rsidR="00B70AA4" w:rsidRPr="002E72EF">
        <w:t>abril</w:t>
      </w:r>
      <w:r w:rsidR="00811F06" w:rsidRPr="002E72EF">
        <w:t xml:space="preserve"> de </w:t>
      </w:r>
      <w:r w:rsidR="00B70AA4" w:rsidRPr="002E72EF">
        <w:t>2021</w:t>
      </w:r>
      <w:r w:rsidR="00811F06" w:rsidRPr="002E72EF">
        <w:t xml:space="preserve">, resolvem celebrar o presente Contrato, decorrente do Termo de Inexigibilidade n. </w:t>
      </w:r>
      <w:r w:rsidR="006C447C">
        <w:t>12</w:t>
      </w:r>
      <w:r w:rsidR="00396227" w:rsidRPr="002E72EF">
        <w:t>/202</w:t>
      </w:r>
      <w:r w:rsidR="003213E3">
        <w:t>5</w:t>
      </w:r>
      <w:r w:rsidR="00811F06" w:rsidRPr="002E72EF">
        <w:t>, mediante as cláusulas e condições a seguir enunciadas.</w:t>
      </w:r>
    </w:p>
    <w:p w14:paraId="6BD20FE2" w14:textId="77777777" w:rsidR="00714A01" w:rsidRPr="002E72EF" w:rsidRDefault="00714A01" w:rsidP="002E72EF">
      <w:pPr>
        <w:widowControl w:val="0"/>
        <w:ind w:right="78"/>
        <w:jc w:val="both"/>
      </w:pPr>
    </w:p>
    <w:p w14:paraId="74B83CB2"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t>CLÁUSULA PRIMEIRA – DO OBJETO</w:t>
      </w:r>
    </w:p>
    <w:p w14:paraId="5AFD7292" w14:textId="77777777" w:rsidR="00714A01" w:rsidRPr="002E72EF" w:rsidRDefault="00714A01" w:rsidP="002E72EF">
      <w:pPr>
        <w:widowControl w:val="0"/>
        <w:ind w:right="78"/>
        <w:jc w:val="both"/>
      </w:pPr>
    </w:p>
    <w:p w14:paraId="6EB4E52B" w14:textId="656A90AC" w:rsidR="00BB3375" w:rsidRPr="00BB3375" w:rsidRDefault="00CF56B2" w:rsidP="00BB3375">
      <w:pPr>
        <w:spacing w:line="360" w:lineRule="auto"/>
        <w:jc w:val="both"/>
        <w:rPr>
          <w:sz w:val="22"/>
          <w:szCs w:val="22"/>
        </w:rPr>
      </w:pPr>
      <w:r w:rsidRPr="002E72EF">
        <w:t xml:space="preserve">O presente contrato tem por objeto </w:t>
      </w:r>
      <w:r w:rsidR="001A3625" w:rsidRPr="002E72EF">
        <w:t xml:space="preserve">a </w:t>
      </w:r>
      <w:r w:rsidR="006C447C" w:rsidRPr="006C447C">
        <w:rPr>
          <w:sz w:val="22"/>
          <w:szCs w:val="22"/>
        </w:rPr>
        <w:t>Contratação de empresa especializada para a realização de espetáculo artístico itinerante “Busão da Alegria”, com ônibus articulado equipado com sistema completo de som, iluminação em LED, decoração temática e personagens animados e chegada do Papai Noel, a ser realizada no dia 15 de dezembro de 2025, integrando a programação de Natal do Município de Miraguaí-RS.</w:t>
      </w:r>
    </w:p>
    <w:p w14:paraId="261044D0" w14:textId="77777777" w:rsidR="00094CFD" w:rsidRPr="002E72EF" w:rsidRDefault="00094CFD" w:rsidP="00094CFD">
      <w:pPr>
        <w:spacing w:line="360" w:lineRule="auto"/>
        <w:jc w:val="both"/>
      </w:pPr>
    </w:p>
    <w:p w14:paraId="03C420CC"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CLÁUSULA SEGUNDA – DA VIGÊNCIA</w:t>
      </w:r>
    </w:p>
    <w:p w14:paraId="162AF326" w14:textId="77777777" w:rsidR="00714A01" w:rsidRPr="002E72EF" w:rsidRDefault="00714A01" w:rsidP="002E72EF">
      <w:pPr>
        <w:widowControl w:val="0"/>
        <w:jc w:val="both"/>
      </w:pPr>
    </w:p>
    <w:p w14:paraId="08BEC5C2" w14:textId="61195C33" w:rsidR="00714A01" w:rsidRPr="002E72EF" w:rsidRDefault="00C2784A" w:rsidP="002E72EF">
      <w:pPr>
        <w:pStyle w:val="Recuodecorpodetexto"/>
        <w:ind w:firstLine="0"/>
        <w:rPr>
          <w:rFonts w:ascii="Times New Roman" w:hAnsi="Times New Roman" w:cs="Times New Roman"/>
          <w:sz w:val="24"/>
          <w:szCs w:val="24"/>
        </w:rPr>
      </w:pPr>
      <w:r w:rsidRPr="002E72EF">
        <w:rPr>
          <w:rFonts w:ascii="Times New Roman" w:hAnsi="Times New Roman" w:cs="Times New Roman"/>
          <w:sz w:val="24"/>
          <w:szCs w:val="24"/>
        </w:rPr>
        <w:t>O prazo de vigênc</w:t>
      </w:r>
      <w:r w:rsidR="00177A44">
        <w:rPr>
          <w:rFonts w:ascii="Times New Roman" w:hAnsi="Times New Roman" w:cs="Times New Roman"/>
          <w:sz w:val="24"/>
          <w:szCs w:val="24"/>
        </w:rPr>
        <w:t>ia do presente instrumento será a contar de sua assinatura até 31 de dezembro de 202</w:t>
      </w:r>
      <w:r w:rsidR="003213E3">
        <w:rPr>
          <w:rFonts w:ascii="Times New Roman" w:hAnsi="Times New Roman" w:cs="Times New Roman"/>
          <w:sz w:val="24"/>
          <w:szCs w:val="24"/>
        </w:rPr>
        <w:t>5</w:t>
      </w:r>
      <w:r w:rsidR="00177A44">
        <w:rPr>
          <w:rFonts w:ascii="Times New Roman" w:hAnsi="Times New Roman" w:cs="Times New Roman"/>
          <w:sz w:val="24"/>
          <w:szCs w:val="24"/>
        </w:rPr>
        <w:t>.</w:t>
      </w:r>
    </w:p>
    <w:p w14:paraId="4BDF7334" w14:textId="23B853C4" w:rsidR="00E7210C" w:rsidRPr="002E72EF" w:rsidRDefault="00E7210C" w:rsidP="002E72EF">
      <w:pPr>
        <w:pStyle w:val="Recuodecorpodetexto"/>
        <w:ind w:firstLine="0"/>
        <w:rPr>
          <w:rFonts w:ascii="Times New Roman" w:hAnsi="Times New Roman" w:cs="Times New Roman"/>
          <w:sz w:val="24"/>
          <w:szCs w:val="24"/>
        </w:rPr>
      </w:pPr>
    </w:p>
    <w:p w14:paraId="56535D58" w14:textId="77777777" w:rsidR="00714A01" w:rsidRPr="002E72EF" w:rsidRDefault="00C2784A" w:rsidP="002E72EF">
      <w:pPr>
        <w:pStyle w:val="Ttulo41"/>
        <w:rPr>
          <w:rFonts w:ascii="Times New Roman" w:hAnsi="Times New Roman" w:cs="Times New Roman"/>
          <w:sz w:val="24"/>
          <w:szCs w:val="24"/>
        </w:rPr>
      </w:pPr>
      <w:r w:rsidRPr="002E72EF">
        <w:rPr>
          <w:rFonts w:ascii="Times New Roman" w:hAnsi="Times New Roman" w:cs="Times New Roman"/>
          <w:sz w:val="24"/>
          <w:szCs w:val="24"/>
        </w:rPr>
        <w:t>CLÁUSULA TERCEIRA – DO PREÇO E DO PAGAMENTO</w:t>
      </w:r>
    </w:p>
    <w:p w14:paraId="5730CF6F" w14:textId="77777777" w:rsidR="00714A01" w:rsidRPr="002E72EF" w:rsidRDefault="00714A01" w:rsidP="002E72EF">
      <w:pPr>
        <w:widowControl w:val="0"/>
        <w:ind w:right="28"/>
        <w:jc w:val="both"/>
      </w:pPr>
    </w:p>
    <w:p w14:paraId="0692C6B2" w14:textId="17D76211" w:rsidR="00714A01" w:rsidRDefault="00C2784A" w:rsidP="002E72EF">
      <w:pPr>
        <w:widowControl w:val="0"/>
        <w:jc w:val="both"/>
      </w:pPr>
      <w:r w:rsidRPr="002E72EF">
        <w:t xml:space="preserve">O valor </w:t>
      </w:r>
      <w:r w:rsidR="00177A44">
        <w:t>total</w:t>
      </w:r>
      <w:r w:rsidRPr="002E72EF">
        <w:t xml:space="preserve"> é de R$</w:t>
      </w:r>
      <w:r w:rsidR="006D7DF9" w:rsidRPr="002E72EF">
        <w:t xml:space="preserve"> </w:t>
      </w:r>
      <w:r w:rsidR="006C447C">
        <w:t>21</w:t>
      </w:r>
      <w:r w:rsidR="00177A44">
        <w:t>.000,00</w:t>
      </w:r>
      <w:r w:rsidR="006D7DF9" w:rsidRPr="002E72EF">
        <w:t xml:space="preserve"> (</w:t>
      </w:r>
      <w:r w:rsidR="006C447C">
        <w:t xml:space="preserve">vinte e um </w:t>
      </w:r>
      <w:r w:rsidR="00177A44">
        <w:t>mil</w:t>
      </w:r>
      <w:r w:rsidR="006D7DF9" w:rsidRPr="002E72EF">
        <w:t xml:space="preserve"> reais)</w:t>
      </w:r>
      <w:r w:rsidRPr="002E72EF">
        <w:t xml:space="preserve">, conforme proposta da CONTRATADA </w:t>
      </w:r>
      <w:r w:rsidR="00754716" w:rsidRPr="002E72EF">
        <w:t>integrante deste instrumento.</w:t>
      </w:r>
    </w:p>
    <w:p w14:paraId="1D012F8E" w14:textId="48DA5568" w:rsidR="009A4B93" w:rsidRDefault="009A4B93" w:rsidP="002E72EF">
      <w:pPr>
        <w:widowControl w:val="0"/>
        <w:jc w:val="both"/>
      </w:pPr>
      <w:r>
        <w:rPr>
          <w:sz w:val="22"/>
          <w:szCs w:val="22"/>
        </w:rPr>
        <w:t>O</w:t>
      </w:r>
      <w:r w:rsidRPr="002A7796">
        <w:rPr>
          <w:sz w:val="22"/>
          <w:szCs w:val="22"/>
        </w:rPr>
        <w:t xml:space="preserve"> pagamento</w:t>
      </w:r>
      <w:r>
        <w:rPr>
          <w:sz w:val="22"/>
          <w:szCs w:val="22"/>
        </w:rPr>
        <w:t xml:space="preserve"> será efetuado</w:t>
      </w:r>
      <w:r w:rsidRPr="002A7796">
        <w:rPr>
          <w:sz w:val="22"/>
          <w:szCs w:val="22"/>
        </w:rPr>
        <w:t xml:space="preserve"> à contratada, em até </w:t>
      </w:r>
      <w:r>
        <w:rPr>
          <w:sz w:val="22"/>
          <w:szCs w:val="22"/>
        </w:rPr>
        <w:t>3</w:t>
      </w:r>
      <w:r w:rsidRPr="002A7796">
        <w:rPr>
          <w:sz w:val="22"/>
          <w:szCs w:val="22"/>
        </w:rPr>
        <w:t>0 dias após empenho da nota fiscal.</w:t>
      </w:r>
    </w:p>
    <w:p w14:paraId="42A25B4D" w14:textId="77777777" w:rsidR="009A4B93" w:rsidRDefault="009A4B93" w:rsidP="002E72EF">
      <w:pPr>
        <w:widowControl w:val="0"/>
        <w:jc w:val="both"/>
      </w:pPr>
    </w:p>
    <w:tbl>
      <w:tblPr>
        <w:tblW w:w="8921" w:type="dxa"/>
        <w:tblLook w:val="0600" w:firstRow="0" w:lastRow="0" w:firstColumn="0" w:lastColumn="0" w:noHBand="1" w:noVBand="1"/>
      </w:tblPr>
      <w:tblGrid>
        <w:gridCol w:w="1230"/>
        <w:gridCol w:w="5706"/>
        <w:gridCol w:w="1985"/>
      </w:tblGrid>
      <w:tr w:rsidR="009A4B93" w:rsidRPr="009A4B93" w14:paraId="183B30AA" w14:textId="77777777" w:rsidTr="000D5D8D">
        <w:trPr>
          <w:trHeight w:val="747"/>
        </w:trPr>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5DCD4" w14:textId="77777777" w:rsidR="009A4B93" w:rsidRPr="009A4B93" w:rsidRDefault="009A4B93" w:rsidP="009A4B93">
            <w:pPr>
              <w:widowControl w:val="0"/>
              <w:jc w:val="both"/>
              <w:rPr>
                <w:b/>
              </w:rPr>
            </w:pPr>
            <w:r w:rsidRPr="009A4B93">
              <w:rPr>
                <w:b/>
              </w:rPr>
              <w:t>Item</w:t>
            </w:r>
          </w:p>
        </w:tc>
        <w:tc>
          <w:tcPr>
            <w:tcW w:w="570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3A569E4" w14:textId="77777777" w:rsidR="009A4B93" w:rsidRPr="009A4B93" w:rsidRDefault="009A4B93" w:rsidP="009A4B93">
            <w:pPr>
              <w:widowControl w:val="0"/>
              <w:jc w:val="both"/>
              <w:rPr>
                <w:b/>
              </w:rPr>
            </w:pPr>
            <w:r w:rsidRPr="009A4B93">
              <w:rPr>
                <w:b/>
              </w:rPr>
              <w:t>DESCRIÇÃO/</w:t>
            </w:r>
          </w:p>
          <w:p w14:paraId="4BDBFE22" w14:textId="77777777" w:rsidR="009A4B93" w:rsidRPr="009A4B93" w:rsidRDefault="009A4B93" w:rsidP="009A4B93">
            <w:pPr>
              <w:widowControl w:val="0"/>
              <w:jc w:val="both"/>
              <w:rPr>
                <w:b/>
              </w:rPr>
            </w:pPr>
            <w:r w:rsidRPr="009A4B93">
              <w:rPr>
                <w:b/>
              </w:rPr>
              <w:t>ESPECIFICAÇÃO</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1B141EE" w14:textId="77777777" w:rsidR="009A4B93" w:rsidRPr="009A4B93" w:rsidRDefault="009A4B93" w:rsidP="009A4B93">
            <w:pPr>
              <w:widowControl w:val="0"/>
              <w:jc w:val="both"/>
              <w:rPr>
                <w:b/>
              </w:rPr>
            </w:pPr>
            <w:r w:rsidRPr="009A4B93">
              <w:rPr>
                <w:b/>
              </w:rPr>
              <w:t>QUANTIDADE</w:t>
            </w:r>
          </w:p>
        </w:tc>
      </w:tr>
      <w:tr w:rsidR="009A4B93" w:rsidRPr="009A4B93" w14:paraId="62D50CBB" w14:textId="77777777" w:rsidTr="000D5D8D">
        <w:trPr>
          <w:trHeight w:val="720"/>
        </w:trPr>
        <w:tc>
          <w:tcPr>
            <w:tcW w:w="123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1C69E22" w14:textId="77777777" w:rsidR="009A4B93" w:rsidRPr="009A4B93" w:rsidRDefault="009A4B93" w:rsidP="009A4B93">
            <w:pPr>
              <w:widowControl w:val="0"/>
              <w:jc w:val="both"/>
              <w:rPr>
                <w:b/>
              </w:rPr>
            </w:pPr>
            <w:r w:rsidRPr="009A4B93">
              <w:rPr>
                <w:b/>
              </w:rPr>
              <w:t>01</w:t>
            </w:r>
          </w:p>
        </w:tc>
        <w:tc>
          <w:tcPr>
            <w:tcW w:w="5706" w:type="dxa"/>
            <w:tcBorders>
              <w:bottom w:val="single" w:sz="8" w:space="0" w:color="000000"/>
              <w:right w:val="single" w:sz="8" w:space="0" w:color="000000"/>
            </w:tcBorders>
            <w:tcMar>
              <w:top w:w="100" w:type="dxa"/>
              <w:left w:w="100" w:type="dxa"/>
              <w:bottom w:w="100" w:type="dxa"/>
              <w:right w:w="100" w:type="dxa"/>
            </w:tcMar>
          </w:tcPr>
          <w:p w14:paraId="2BAD56EB" w14:textId="77777777" w:rsidR="009A4B93" w:rsidRPr="009A4B93" w:rsidRDefault="009A4B93" w:rsidP="009A4B93">
            <w:pPr>
              <w:widowControl w:val="0"/>
              <w:jc w:val="both"/>
              <w:rPr>
                <w:b/>
                <w:bCs/>
              </w:rPr>
            </w:pPr>
            <w:r w:rsidRPr="009A4B93">
              <w:rPr>
                <w:b/>
                <w:bCs/>
              </w:rPr>
              <w:t xml:space="preserve">Contratação de empresa especializada para a realização do espetáculo itinerante: “Busão da alegria”. Sendo um ônibus articulado medindo no mínimo 17 metros de comprimento por 2.5m de largura. Com iluminação interna e externa em led e com efeitos, decoração festiva sistema de som completo para entretenimento. Para 4:00 horas de passeio. Para passeios em circuito pré determinado. </w:t>
            </w:r>
          </w:p>
          <w:p w14:paraId="33EC43AC" w14:textId="77777777" w:rsidR="009A4B93" w:rsidRPr="009A4B93" w:rsidRDefault="009A4B93" w:rsidP="009A4B93">
            <w:pPr>
              <w:widowControl w:val="0"/>
              <w:jc w:val="both"/>
              <w:rPr>
                <w:b/>
                <w:bCs/>
              </w:rPr>
            </w:pPr>
            <w:r w:rsidRPr="009A4B93">
              <w:rPr>
                <w:b/>
                <w:bCs/>
              </w:rPr>
              <w:t xml:space="preserve">1 condutor </w:t>
            </w:r>
          </w:p>
          <w:p w14:paraId="09ECF035" w14:textId="77777777" w:rsidR="009A4B93" w:rsidRPr="009A4B93" w:rsidRDefault="009A4B93" w:rsidP="009A4B93">
            <w:pPr>
              <w:widowControl w:val="0"/>
              <w:jc w:val="both"/>
              <w:rPr>
                <w:b/>
                <w:bCs/>
              </w:rPr>
            </w:pPr>
            <w:r w:rsidRPr="009A4B93">
              <w:rPr>
                <w:b/>
                <w:bCs/>
              </w:rPr>
              <w:t xml:space="preserve">1 animador </w:t>
            </w:r>
          </w:p>
          <w:p w14:paraId="61C7E91C" w14:textId="77777777" w:rsidR="009A4B93" w:rsidRPr="009A4B93" w:rsidRDefault="009A4B93" w:rsidP="009A4B93">
            <w:pPr>
              <w:widowControl w:val="0"/>
              <w:jc w:val="both"/>
              <w:rPr>
                <w:b/>
                <w:bCs/>
              </w:rPr>
            </w:pPr>
            <w:r w:rsidRPr="009A4B93">
              <w:rPr>
                <w:b/>
                <w:bCs/>
              </w:rPr>
              <w:t xml:space="preserve">4 personagens temáticos </w:t>
            </w:r>
          </w:p>
          <w:p w14:paraId="4D46B86E" w14:textId="77777777" w:rsidR="009A4B93" w:rsidRPr="009A4B93" w:rsidRDefault="009A4B93" w:rsidP="009A4B93">
            <w:pPr>
              <w:widowControl w:val="0"/>
              <w:jc w:val="both"/>
              <w:rPr>
                <w:b/>
                <w:bCs/>
              </w:rPr>
            </w:pPr>
            <w:r w:rsidRPr="009A4B93">
              <w:rPr>
                <w:b/>
                <w:bCs/>
              </w:rPr>
              <w:t>e chegada do Papai Noel</w:t>
            </w:r>
          </w:p>
          <w:p w14:paraId="2D1E24F6" w14:textId="77777777" w:rsidR="009A4B93" w:rsidRPr="009A4B93" w:rsidRDefault="009A4B93" w:rsidP="009A4B93">
            <w:pPr>
              <w:widowControl w:val="0"/>
              <w:jc w:val="both"/>
              <w:rPr>
                <w:b/>
                <w:bCs/>
              </w:rPr>
            </w:pPr>
            <w:r w:rsidRPr="009A4B93">
              <w:rPr>
                <w:b/>
                <w:bCs/>
              </w:rPr>
              <w:t>* Ônibus com documentação liberada para eventos como recreação e com fantasia.</w:t>
            </w:r>
          </w:p>
        </w:tc>
        <w:tc>
          <w:tcPr>
            <w:tcW w:w="1985" w:type="dxa"/>
            <w:tcBorders>
              <w:bottom w:val="single" w:sz="8" w:space="0" w:color="000000"/>
              <w:right w:val="single" w:sz="8" w:space="0" w:color="000000"/>
            </w:tcBorders>
            <w:tcMar>
              <w:top w:w="100" w:type="dxa"/>
              <w:left w:w="100" w:type="dxa"/>
              <w:bottom w:w="100" w:type="dxa"/>
              <w:right w:w="100" w:type="dxa"/>
            </w:tcMar>
          </w:tcPr>
          <w:p w14:paraId="787CB267" w14:textId="77777777" w:rsidR="009A4B93" w:rsidRPr="009A4B93" w:rsidRDefault="009A4B93" w:rsidP="009A4B93">
            <w:pPr>
              <w:widowControl w:val="0"/>
              <w:jc w:val="both"/>
              <w:rPr>
                <w:b/>
              </w:rPr>
            </w:pPr>
            <w:r w:rsidRPr="009A4B93">
              <w:rPr>
                <w:b/>
              </w:rPr>
              <w:t xml:space="preserve">01 </w:t>
            </w:r>
          </w:p>
        </w:tc>
      </w:tr>
    </w:tbl>
    <w:p w14:paraId="3F8D8FE0" w14:textId="77777777" w:rsidR="009A4B93" w:rsidRPr="002E72EF" w:rsidRDefault="009A4B93" w:rsidP="002E72EF">
      <w:pPr>
        <w:widowControl w:val="0"/>
        <w:jc w:val="both"/>
      </w:pPr>
    </w:p>
    <w:p w14:paraId="47DD4752" w14:textId="77777777" w:rsidR="00714A01" w:rsidRPr="002E72EF" w:rsidRDefault="00714A01" w:rsidP="002E72EF">
      <w:pPr>
        <w:keepNext/>
        <w:widowControl w:val="0"/>
      </w:pPr>
    </w:p>
    <w:p w14:paraId="6EB9E19A" w14:textId="52D7C8D2" w:rsidR="00D831DB" w:rsidRPr="002E72EF" w:rsidRDefault="00CF56B2" w:rsidP="002E72EF">
      <w:pPr>
        <w:pStyle w:val="Corpodetexto3"/>
        <w:spacing w:before="0"/>
        <w:rPr>
          <w:rFonts w:ascii="Times New Roman" w:hAnsi="Times New Roman" w:cs="Times New Roman"/>
          <w:b/>
          <w:sz w:val="24"/>
        </w:rPr>
      </w:pPr>
      <w:r w:rsidRPr="002E72EF">
        <w:rPr>
          <w:rFonts w:ascii="Times New Roman" w:hAnsi="Times New Roman" w:cs="Times New Roman"/>
          <w:b/>
          <w:sz w:val="24"/>
        </w:rPr>
        <w:t>CLÁUSULA QUARTA – DO RECEBIMENTO DOS SERVIÇOS</w:t>
      </w:r>
    </w:p>
    <w:p w14:paraId="6C10C59B" w14:textId="7B11A816" w:rsidR="00CF56B2" w:rsidRPr="002E72EF" w:rsidRDefault="00CF56B2" w:rsidP="002E72EF">
      <w:pPr>
        <w:keepNext/>
        <w:widowControl w:val="0"/>
        <w:jc w:val="both"/>
      </w:pPr>
      <w:r w:rsidRPr="002E72EF">
        <w:t xml:space="preserve">Constatadas irregularidades na prestação dos serviços, a CONTRATANTE poderá: </w:t>
      </w:r>
    </w:p>
    <w:p w14:paraId="5A79C477" w14:textId="77777777" w:rsidR="00D831DB" w:rsidRPr="002E72EF" w:rsidRDefault="00D831DB" w:rsidP="002E72EF">
      <w:pPr>
        <w:keepNext/>
        <w:widowControl w:val="0"/>
        <w:jc w:val="both"/>
      </w:pPr>
    </w:p>
    <w:p w14:paraId="0C72FE7F" w14:textId="40C41954" w:rsidR="00CF56B2" w:rsidRPr="002E72EF" w:rsidRDefault="00B65084" w:rsidP="002E72EF">
      <w:pPr>
        <w:keepNext/>
        <w:widowControl w:val="0"/>
        <w:jc w:val="both"/>
      </w:pPr>
      <w:r w:rsidRPr="002E72EF">
        <w:t>a)</w:t>
      </w:r>
      <w:r w:rsidR="00CF56B2" w:rsidRPr="002E72EF">
        <w:t xml:space="preserve"> Se disser respeito à especificação, rejeitá-los no todo ou em parte, determinando sua readequação ou rescindindo a contratação, sem prejuízo das penalidades cabíveis. </w:t>
      </w:r>
    </w:p>
    <w:p w14:paraId="329A0BE1" w14:textId="77777777" w:rsidR="00D831DB" w:rsidRPr="002E72EF" w:rsidRDefault="00D831DB" w:rsidP="002E72EF">
      <w:pPr>
        <w:keepNext/>
        <w:widowControl w:val="0"/>
        <w:jc w:val="both"/>
      </w:pPr>
    </w:p>
    <w:p w14:paraId="0ED895BE" w14:textId="255C3CE2" w:rsidR="00CF56B2" w:rsidRPr="002E72EF" w:rsidRDefault="00CF56B2" w:rsidP="002E72EF">
      <w:pPr>
        <w:keepNext/>
        <w:widowControl w:val="0"/>
        <w:jc w:val="both"/>
        <w:rPr>
          <w:b/>
        </w:rPr>
      </w:pPr>
    </w:p>
    <w:p w14:paraId="25F54CC0" w14:textId="77777777" w:rsidR="00CF56B2" w:rsidRPr="002E72EF" w:rsidRDefault="00CF56B2" w:rsidP="002E72EF">
      <w:pPr>
        <w:keepNext/>
        <w:widowControl w:val="0"/>
        <w:jc w:val="both"/>
        <w:rPr>
          <w:b/>
        </w:rPr>
      </w:pPr>
      <w:r w:rsidRPr="002E72EF">
        <w:rPr>
          <w:b/>
        </w:rPr>
        <w:t xml:space="preserve">CLÁUSULA QUINTA </w:t>
      </w:r>
      <w:r w:rsidR="008B0866" w:rsidRPr="002E72EF">
        <w:rPr>
          <w:b/>
        </w:rPr>
        <w:t>–DA FISCALIZAÇÃO</w:t>
      </w:r>
    </w:p>
    <w:p w14:paraId="4E8E3A77" w14:textId="77777777" w:rsidR="008B0866" w:rsidRPr="002E72EF" w:rsidRDefault="008B0866" w:rsidP="002E72EF">
      <w:pPr>
        <w:keepNext/>
        <w:widowControl w:val="0"/>
        <w:jc w:val="both"/>
      </w:pPr>
    </w:p>
    <w:p w14:paraId="4165C378" w14:textId="62905219" w:rsidR="008B0866" w:rsidRPr="002E72EF" w:rsidRDefault="008B0866" w:rsidP="002E72EF">
      <w:pPr>
        <w:keepNext/>
        <w:widowControl w:val="0"/>
        <w:jc w:val="both"/>
      </w:pPr>
      <w:r w:rsidRPr="002E72EF">
        <w:t xml:space="preserve">5.1. </w:t>
      </w:r>
      <w:r w:rsidR="001203B7" w:rsidRPr="002E72EF">
        <w:t xml:space="preserve">A fiscalização do contrato será exercida pela Secretária </w:t>
      </w:r>
      <w:r w:rsidR="002A7796">
        <w:t>Municipal de Educação e Cultura</w:t>
      </w:r>
      <w:r w:rsidR="001203B7" w:rsidRPr="002E72EF">
        <w:t xml:space="preserve">, </w:t>
      </w:r>
      <w:r w:rsidRPr="002E72EF">
        <w:t xml:space="preserve">ao qual competirá dirimir as dúvidas que surgirem no curso da vigência do contrato e tudo dará ciência à Contratada, conforme artigo </w:t>
      </w:r>
      <w:r w:rsidR="00D652F3" w:rsidRPr="002E72EF">
        <w:t>117</w:t>
      </w:r>
      <w:r w:rsidRPr="002E72EF">
        <w:t xml:space="preserve"> da Lei </w:t>
      </w:r>
      <w:r w:rsidR="00D652F3" w:rsidRPr="002E72EF">
        <w:t>14.133/</w:t>
      </w:r>
      <w:r w:rsidR="004A6A37" w:rsidRPr="002E72EF">
        <w:t>2021</w:t>
      </w:r>
      <w:r w:rsidR="00DD2C47" w:rsidRPr="002E72EF">
        <w:t xml:space="preserve"> e a gestão ficará a cargo do servidor designado pela portaria nº </w:t>
      </w:r>
      <w:r w:rsidR="00914618">
        <w:t>051</w:t>
      </w:r>
      <w:r w:rsidR="00DD2C47" w:rsidRPr="00914618">
        <w:t>/202</w:t>
      </w:r>
      <w:r w:rsidR="00914618">
        <w:t>5</w:t>
      </w:r>
      <w:r w:rsidR="00DD2C47" w:rsidRPr="002E72EF">
        <w:t>.</w:t>
      </w:r>
    </w:p>
    <w:p w14:paraId="78089D12" w14:textId="77777777" w:rsidR="008B0866" w:rsidRPr="002E72EF" w:rsidRDefault="008B0866" w:rsidP="002E72EF">
      <w:pPr>
        <w:keepNext/>
        <w:widowControl w:val="0"/>
        <w:jc w:val="both"/>
      </w:pPr>
    </w:p>
    <w:p w14:paraId="7D7EAA81" w14:textId="77777777" w:rsidR="008B0866" w:rsidRPr="002E72EF" w:rsidRDefault="008B0866" w:rsidP="002E72EF">
      <w:pPr>
        <w:keepNext/>
        <w:widowControl w:val="0"/>
        <w:jc w:val="both"/>
      </w:pPr>
      <w:r w:rsidRPr="002E72EF">
        <w:t xml:space="preserve">5.2. A fiscalização de que trata o subitem acima não exclui nem reduz a responsabilidade do licitante vencedor pelos danos causados diretamente à Contratante ou a terceiros </w:t>
      </w:r>
      <w:r w:rsidR="00D652F3" w:rsidRPr="002E72EF">
        <w:t>em razão da</w:t>
      </w:r>
      <w:r w:rsidRPr="002E72EF">
        <w:t xml:space="preserve"> execução do contrato em conformidade com o artigo </w:t>
      </w:r>
      <w:r w:rsidR="00D652F3" w:rsidRPr="002E72EF">
        <w:t>120</w:t>
      </w:r>
      <w:r w:rsidRPr="002E72EF">
        <w:t xml:space="preserve"> da </w:t>
      </w:r>
      <w:r w:rsidR="00D652F3" w:rsidRPr="002E72EF">
        <w:t>Lei 14.133/</w:t>
      </w:r>
      <w:r w:rsidR="004A6A37" w:rsidRPr="002E72EF">
        <w:t>20</w:t>
      </w:r>
      <w:r w:rsidR="00D652F3" w:rsidRPr="002E72EF">
        <w:t>21.</w:t>
      </w:r>
    </w:p>
    <w:p w14:paraId="7F601783" w14:textId="77777777" w:rsidR="008B0866" w:rsidRPr="002E72EF" w:rsidRDefault="008B0866" w:rsidP="002E72EF">
      <w:pPr>
        <w:keepNext/>
        <w:widowControl w:val="0"/>
        <w:jc w:val="both"/>
      </w:pPr>
    </w:p>
    <w:p w14:paraId="2472F826" w14:textId="77777777" w:rsidR="008B0866" w:rsidRPr="002E72EF" w:rsidRDefault="008B0866" w:rsidP="002E72EF">
      <w:pPr>
        <w:keepNext/>
        <w:widowControl w:val="0"/>
        <w:jc w:val="both"/>
      </w:pPr>
      <w:r w:rsidRPr="002E72EF">
        <w:t>5.3. As decisões e providências que ultrapassarem a competência do representante deverão ser solicitadas a seus superiores em tempo hábil para adoção das medidas convenientes.</w:t>
      </w:r>
    </w:p>
    <w:p w14:paraId="69A69182" w14:textId="77777777" w:rsidR="008B0866" w:rsidRPr="002E72EF" w:rsidRDefault="008B0866" w:rsidP="002E72EF">
      <w:pPr>
        <w:keepNext/>
        <w:widowControl w:val="0"/>
        <w:jc w:val="both"/>
      </w:pPr>
    </w:p>
    <w:p w14:paraId="362921E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SEXTA</w:t>
      </w:r>
      <w:r w:rsidRPr="002E72EF">
        <w:rPr>
          <w:rFonts w:ascii="Times New Roman" w:hAnsi="Times New Roman" w:cs="Times New Roman"/>
          <w:sz w:val="24"/>
          <w:szCs w:val="24"/>
        </w:rPr>
        <w:t xml:space="preserve"> – DOS RECURSOS ORÇAMENTÁRIOS</w:t>
      </w:r>
    </w:p>
    <w:p w14:paraId="6306C0E2" w14:textId="77777777" w:rsidR="00714A01" w:rsidRPr="002E72EF" w:rsidRDefault="00714A01" w:rsidP="002E72EF">
      <w:pPr>
        <w:widowControl w:val="0"/>
        <w:jc w:val="both"/>
      </w:pPr>
    </w:p>
    <w:p w14:paraId="152284C2" w14:textId="613A6314" w:rsidR="00714A01" w:rsidRPr="002E72EF" w:rsidRDefault="00C2784A"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lastRenderedPageBreak/>
        <w:t xml:space="preserve">As despesas decorrentes deste contrato correrão por conta da seguinte dotação orçamentária: </w:t>
      </w:r>
    </w:p>
    <w:p w14:paraId="112107BC" w14:textId="77777777" w:rsidR="00912484" w:rsidRPr="00912484" w:rsidRDefault="00912484" w:rsidP="00912484">
      <w:bookmarkStart w:id="1" w:name="_Hlk214974205"/>
    </w:p>
    <w:p w14:paraId="3B327351" w14:textId="77777777" w:rsidR="00912484" w:rsidRPr="00912484" w:rsidRDefault="00912484" w:rsidP="00912484">
      <w:r w:rsidRPr="00912484">
        <w:t>Órgão: 07 - SECRETARIA MUNICIPAL DE EDUCAÇÃO E CULTURA</w:t>
      </w:r>
    </w:p>
    <w:p w14:paraId="197EB0DC" w14:textId="77777777" w:rsidR="00912484" w:rsidRPr="00912484" w:rsidRDefault="00912484" w:rsidP="00912484">
      <w:r w:rsidRPr="00912484">
        <w:t>Unidade Orçamentária: 04– Secretaria Municipal de Educação – Recursos Próprios</w:t>
      </w:r>
    </w:p>
    <w:p w14:paraId="2C53B7DF" w14:textId="77777777" w:rsidR="00912484" w:rsidRPr="00912484" w:rsidRDefault="00912484" w:rsidP="00912484">
      <w:proofErr w:type="gramStart"/>
      <w:r w:rsidRPr="00912484">
        <w:t>Proj./</w:t>
      </w:r>
      <w:proofErr w:type="gramEnd"/>
      <w:r w:rsidRPr="00912484">
        <w:t>Atividade: 2.146 – Eventos Culturais Populares</w:t>
      </w:r>
    </w:p>
    <w:p w14:paraId="22C1B896" w14:textId="77777777" w:rsidR="00912484" w:rsidRPr="00912484" w:rsidRDefault="00912484" w:rsidP="00912484">
      <w:r w:rsidRPr="00912484">
        <w:t>Elementos: 487- 3.3.90.39.00.00.00.00 0748 – Outros Serviços de Terceiros Pessoa Jurídica.</w:t>
      </w:r>
    </w:p>
    <w:bookmarkEnd w:id="1"/>
    <w:p w14:paraId="3DAEB75E" w14:textId="77777777" w:rsidR="002A7796" w:rsidRPr="002A7796" w:rsidRDefault="002A7796" w:rsidP="002A7796"/>
    <w:p w14:paraId="3B496167"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SÉTIMA</w:t>
      </w:r>
      <w:r w:rsidRPr="002E72EF">
        <w:rPr>
          <w:rFonts w:ascii="Times New Roman" w:hAnsi="Times New Roman" w:cs="Times New Roman"/>
          <w:sz w:val="24"/>
          <w:szCs w:val="24"/>
        </w:rPr>
        <w:t xml:space="preserve"> - DAS OBRIGAÇÕES</w:t>
      </w:r>
    </w:p>
    <w:p w14:paraId="092A6DFC" w14:textId="77777777" w:rsidR="00714A01" w:rsidRPr="002E72EF" w:rsidRDefault="00714A01" w:rsidP="002E72EF">
      <w:pPr>
        <w:widowControl w:val="0"/>
        <w:jc w:val="both"/>
      </w:pPr>
    </w:p>
    <w:p w14:paraId="3BCA0D8D" w14:textId="77777777" w:rsidR="00714A01" w:rsidRPr="002E72EF" w:rsidRDefault="008B0866" w:rsidP="002E72EF">
      <w:pPr>
        <w:widowControl w:val="0"/>
        <w:jc w:val="both"/>
        <w:rPr>
          <w:b/>
        </w:rPr>
      </w:pPr>
      <w:r w:rsidRPr="002E72EF">
        <w:rPr>
          <w:b/>
        </w:rPr>
        <w:t>7</w:t>
      </w:r>
      <w:r w:rsidR="00C2784A" w:rsidRPr="002E72EF">
        <w:rPr>
          <w:b/>
        </w:rPr>
        <w:t>.1 - DA CONTRATANTE</w:t>
      </w:r>
    </w:p>
    <w:p w14:paraId="5176AC1E" w14:textId="77777777" w:rsidR="00714A01" w:rsidRPr="002E72EF" w:rsidRDefault="00714A01" w:rsidP="002E72EF">
      <w:pPr>
        <w:widowControl w:val="0"/>
        <w:ind w:left="1701"/>
        <w:jc w:val="both"/>
      </w:pPr>
    </w:p>
    <w:p w14:paraId="568491EA" w14:textId="4C1CE715" w:rsidR="002A7796" w:rsidRDefault="002A7796" w:rsidP="002A7796">
      <w:pPr>
        <w:spacing w:line="360" w:lineRule="auto"/>
        <w:jc w:val="both"/>
        <w:rPr>
          <w:sz w:val="22"/>
          <w:szCs w:val="22"/>
        </w:rPr>
      </w:pPr>
      <w:r>
        <w:t xml:space="preserve">7.1.1 </w:t>
      </w:r>
      <w:r w:rsidRPr="002A7796">
        <w:rPr>
          <w:sz w:val="22"/>
          <w:szCs w:val="22"/>
        </w:rPr>
        <w:t>Comunicar à empresa todas e quaisquer ocorrências relacionadas com a prestação do serviço objeto deste Termo de Referência;</w:t>
      </w:r>
    </w:p>
    <w:p w14:paraId="785C0F2A" w14:textId="31696326" w:rsidR="002A7796" w:rsidRPr="002A7796" w:rsidRDefault="002A7796" w:rsidP="002A7796">
      <w:pPr>
        <w:spacing w:line="360" w:lineRule="auto"/>
        <w:jc w:val="both"/>
        <w:rPr>
          <w:sz w:val="22"/>
          <w:szCs w:val="22"/>
        </w:rPr>
      </w:pPr>
      <w:r>
        <w:rPr>
          <w:sz w:val="22"/>
          <w:szCs w:val="22"/>
        </w:rPr>
        <w:t xml:space="preserve">7.1.2 </w:t>
      </w:r>
      <w:r w:rsidRPr="002A7796">
        <w:rPr>
          <w:sz w:val="22"/>
          <w:szCs w:val="22"/>
        </w:rPr>
        <w:t xml:space="preserve">Efetuar o pagamento à contratada, em até </w:t>
      </w:r>
      <w:r w:rsidR="00914618">
        <w:rPr>
          <w:sz w:val="22"/>
          <w:szCs w:val="22"/>
        </w:rPr>
        <w:t>3</w:t>
      </w:r>
      <w:r w:rsidRPr="002A7796">
        <w:rPr>
          <w:sz w:val="22"/>
          <w:szCs w:val="22"/>
        </w:rPr>
        <w:t>0 dias após empenho da nota fiscal.</w:t>
      </w:r>
    </w:p>
    <w:p w14:paraId="7EBEB338" w14:textId="562F144F" w:rsidR="002A7796" w:rsidRPr="002A7796" w:rsidRDefault="002A7796" w:rsidP="002A7796">
      <w:pPr>
        <w:spacing w:line="360" w:lineRule="auto"/>
        <w:jc w:val="both"/>
        <w:rPr>
          <w:sz w:val="22"/>
          <w:szCs w:val="22"/>
        </w:rPr>
      </w:pPr>
      <w:r>
        <w:rPr>
          <w:sz w:val="22"/>
          <w:szCs w:val="22"/>
        </w:rPr>
        <w:t>7.1.3</w:t>
      </w:r>
      <w:r w:rsidRPr="002A7796">
        <w:rPr>
          <w:sz w:val="22"/>
          <w:szCs w:val="22"/>
        </w:rPr>
        <w:t xml:space="preserve"> Fiscalizar a prestação do serviço.</w:t>
      </w:r>
    </w:p>
    <w:p w14:paraId="554C1A99" w14:textId="40B97CC2" w:rsidR="00714A01" w:rsidRPr="002E72EF" w:rsidRDefault="00714A01" w:rsidP="002A7796">
      <w:pPr>
        <w:widowControl w:val="0"/>
        <w:tabs>
          <w:tab w:val="left" w:pos="851"/>
        </w:tabs>
        <w:jc w:val="both"/>
      </w:pPr>
    </w:p>
    <w:p w14:paraId="63A5470E" w14:textId="77777777" w:rsidR="00714A01" w:rsidRPr="002E72EF" w:rsidRDefault="008B0866" w:rsidP="002E72EF">
      <w:pPr>
        <w:keepNext/>
        <w:widowControl w:val="0"/>
        <w:rPr>
          <w:b/>
        </w:rPr>
      </w:pPr>
      <w:r w:rsidRPr="002E72EF">
        <w:rPr>
          <w:b/>
        </w:rPr>
        <w:t>7</w:t>
      </w:r>
      <w:r w:rsidR="00C2784A" w:rsidRPr="002E72EF">
        <w:rPr>
          <w:b/>
        </w:rPr>
        <w:t>.2 - DA CONTRATADA</w:t>
      </w:r>
    </w:p>
    <w:p w14:paraId="56A3DE5E" w14:textId="77777777" w:rsidR="00714A01" w:rsidRPr="002E72EF" w:rsidRDefault="00714A01" w:rsidP="002E72EF">
      <w:pPr>
        <w:widowControl w:val="0"/>
        <w:jc w:val="both"/>
      </w:pPr>
    </w:p>
    <w:p w14:paraId="570DD76A" w14:textId="5EA4747D" w:rsidR="002A7796" w:rsidRPr="002A7796" w:rsidRDefault="002A7796" w:rsidP="002A7796">
      <w:pPr>
        <w:spacing w:line="360" w:lineRule="auto"/>
        <w:jc w:val="both"/>
        <w:rPr>
          <w:sz w:val="22"/>
          <w:szCs w:val="22"/>
        </w:rPr>
      </w:pPr>
      <w:r>
        <w:rPr>
          <w:sz w:val="22"/>
          <w:szCs w:val="22"/>
        </w:rPr>
        <w:t xml:space="preserve">7.2.1 </w:t>
      </w:r>
      <w:r w:rsidRPr="002A7796">
        <w:rPr>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2A7796" w:rsidRDefault="002A7796" w:rsidP="002A7796">
      <w:pPr>
        <w:spacing w:line="360" w:lineRule="auto"/>
        <w:jc w:val="both"/>
        <w:rPr>
          <w:sz w:val="22"/>
          <w:szCs w:val="22"/>
        </w:rPr>
      </w:pPr>
      <w:r>
        <w:rPr>
          <w:sz w:val="22"/>
          <w:szCs w:val="22"/>
        </w:rPr>
        <w:t xml:space="preserve">7.2.2 </w:t>
      </w:r>
      <w:r w:rsidRPr="002A7796">
        <w:rPr>
          <w:sz w:val="22"/>
          <w:szCs w:val="22"/>
        </w:rPr>
        <w:t xml:space="preserve">Responsabilizar-se pelos vícios e danos decorrentes do objeto, de acordo com o Código de Defesa do Consumidor (Lei nº 8.078, de 1990); </w:t>
      </w:r>
    </w:p>
    <w:p w14:paraId="36D3F76C" w14:textId="32E16737" w:rsidR="002A7796" w:rsidRPr="002A7796" w:rsidRDefault="002A7796" w:rsidP="002A7796">
      <w:pPr>
        <w:spacing w:line="360" w:lineRule="auto"/>
        <w:jc w:val="both"/>
        <w:rPr>
          <w:sz w:val="22"/>
          <w:szCs w:val="22"/>
        </w:rPr>
      </w:pPr>
      <w:r>
        <w:rPr>
          <w:sz w:val="22"/>
          <w:szCs w:val="22"/>
        </w:rPr>
        <w:t xml:space="preserve">7.2.3 </w:t>
      </w:r>
      <w:r w:rsidRPr="002A7796">
        <w:rPr>
          <w:sz w:val="22"/>
          <w:szCs w:val="22"/>
        </w:rPr>
        <w:t>Atender às determinações regulares emitidas pelo fiscal ou gestor do contrato ou autoridade superior (art. 137, II, da Lei n.º 14.133, de 2021) e prestar todo esclarecimento ou informação por eles solicitados;</w:t>
      </w:r>
    </w:p>
    <w:p w14:paraId="7CC7BBE7" w14:textId="526F3726" w:rsidR="002A7796" w:rsidRPr="002A7796" w:rsidRDefault="002A7796" w:rsidP="002A7796">
      <w:pPr>
        <w:spacing w:line="360" w:lineRule="auto"/>
        <w:jc w:val="both"/>
        <w:rPr>
          <w:sz w:val="22"/>
          <w:szCs w:val="22"/>
        </w:rPr>
      </w:pPr>
      <w:r>
        <w:rPr>
          <w:sz w:val="22"/>
          <w:szCs w:val="22"/>
        </w:rPr>
        <w:t xml:space="preserve">7.2.4 </w:t>
      </w:r>
      <w:r w:rsidRPr="002A7796">
        <w:rPr>
          <w:sz w:val="22"/>
          <w:szCs w:val="22"/>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2A7796" w:rsidRDefault="002A7796" w:rsidP="002A7796">
      <w:pPr>
        <w:spacing w:line="360" w:lineRule="auto"/>
        <w:jc w:val="both"/>
        <w:rPr>
          <w:sz w:val="22"/>
          <w:szCs w:val="22"/>
        </w:rPr>
      </w:pPr>
      <w:r>
        <w:rPr>
          <w:sz w:val="22"/>
          <w:szCs w:val="22"/>
        </w:rPr>
        <w:t xml:space="preserve">7.2.5 </w:t>
      </w:r>
      <w:r w:rsidRPr="002A7796">
        <w:rPr>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2A7796" w:rsidRDefault="002A7796" w:rsidP="002A7796">
      <w:pPr>
        <w:spacing w:line="360" w:lineRule="auto"/>
        <w:jc w:val="both"/>
        <w:rPr>
          <w:sz w:val="22"/>
          <w:szCs w:val="22"/>
        </w:rPr>
      </w:pPr>
      <w:r>
        <w:rPr>
          <w:sz w:val="22"/>
          <w:szCs w:val="22"/>
        </w:rPr>
        <w:t xml:space="preserve">7.2.6 </w:t>
      </w:r>
      <w:r w:rsidRPr="002A7796">
        <w:rPr>
          <w:sz w:val="22"/>
          <w:szCs w:val="22"/>
        </w:rPr>
        <w:t>Manter durante toda a vigência do contrato, em compatibilidade com as obrigações assumidas, todas as condições exigidas para habilitação na licitação.</w:t>
      </w:r>
    </w:p>
    <w:p w14:paraId="193C1749" w14:textId="77777777" w:rsidR="00714A01" w:rsidRPr="002E72EF" w:rsidRDefault="00714A01" w:rsidP="002E72EF">
      <w:pPr>
        <w:widowControl w:val="0"/>
        <w:ind w:firstLine="1701"/>
        <w:jc w:val="both"/>
      </w:pPr>
    </w:p>
    <w:p w14:paraId="315607FD"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lastRenderedPageBreak/>
        <w:t xml:space="preserve">CLÁUSULA </w:t>
      </w:r>
      <w:r w:rsidR="008B0866" w:rsidRPr="002E72EF">
        <w:rPr>
          <w:rFonts w:ascii="Times New Roman" w:hAnsi="Times New Roman" w:cs="Times New Roman"/>
          <w:sz w:val="24"/>
          <w:szCs w:val="24"/>
        </w:rPr>
        <w:t>OITAVA</w:t>
      </w:r>
      <w:r w:rsidRPr="002E72EF">
        <w:rPr>
          <w:rFonts w:ascii="Times New Roman" w:hAnsi="Times New Roman" w:cs="Times New Roman"/>
          <w:sz w:val="24"/>
          <w:szCs w:val="24"/>
        </w:rPr>
        <w:t xml:space="preserve"> – BASE LEGAL</w:t>
      </w:r>
    </w:p>
    <w:p w14:paraId="4C7D3ECA" w14:textId="77777777" w:rsidR="00714A01" w:rsidRPr="002E72EF" w:rsidRDefault="00714A01" w:rsidP="002E72EF">
      <w:pPr>
        <w:widowControl w:val="0"/>
        <w:ind w:right="78"/>
        <w:jc w:val="both"/>
      </w:pPr>
    </w:p>
    <w:p w14:paraId="7BDEA8F7" w14:textId="4B7268D0" w:rsidR="00714A01" w:rsidRPr="00914618" w:rsidRDefault="00C2784A" w:rsidP="00914618">
      <w:pPr>
        <w:pStyle w:val="Corpodetexto3"/>
        <w:widowControl w:val="0"/>
        <w:spacing w:before="0" w:line="360" w:lineRule="auto"/>
        <w:rPr>
          <w:rFonts w:ascii="Times New Roman" w:hAnsi="Times New Roman" w:cs="Times New Roman"/>
          <w:szCs w:val="22"/>
        </w:rPr>
      </w:pPr>
      <w:r w:rsidRPr="00914618">
        <w:rPr>
          <w:rFonts w:ascii="Times New Roman" w:hAnsi="Times New Roman" w:cs="Times New Roman"/>
          <w:szCs w:val="22"/>
        </w:rPr>
        <w:t xml:space="preserve">A presente contratação encontra-se fundada no art. </w:t>
      </w:r>
      <w:r w:rsidR="00D652F3" w:rsidRPr="00914618">
        <w:rPr>
          <w:rFonts w:ascii="Times New Roman" w:hAnsi="Times New Roman" w:cs="Times New Roman"/>
          <w:szCs w:val="22"/>
        </w:rPr>
        <w:t>74</w:t>
      </w:r>
      <w:r w:rsidRPr="00914618">
        <w:rPr>
          <w:rFonts w:ascii="Times New Roman" w:hAnsi="Times New Roman" w:cs="Times New Roman"/>
          <w:szCs w:val="22"/>
        </w:rPr>
        <w:t xml:space="preserve">, inciso </w:t>
      </w:r>
      <w:r w:rsidR="001D6B44" w:rsidRPr="00914618">
        <w:rPr>
          <w:rFonts w:ascii="Times New Roman" w:hAnsi="Times New Roman" w:cs="Times New Roman"/>
          <w:szCs w:val="22"/>
        </w:rPr>
        <w:t>I</w:t>
      </w:r>
      <w:r w:rsidRPr="00914618">
        <w:rPr>
          <w:rFonts w:ascii="Times New Roman" w:hAnsi="Times New Roman" w:cs="Times New Roman"/>
          <w:szCs w:val="22"/>
        </w:rPr>
        <w:t>I,</w:t>
      </w:r>
      <w:r w:rsidR="002E72EF" w:rsidRPr="00914618">
        <w:rPr>
          <w:rFonts w:ascii="Times New Roman" w:hAnsi="Times New Roman" w:cs="Times New Roman"/>
          <w:szCs w:val="22"/>
        </w:rPr>
        <w:t xml:space="preserve"> </w:t>
      </w:r>
      <w:r w:rsidRPr="00914618">
        <w:rPr>
          <w:rFonts w:ascii="Times New Roman" w:hAnsi="Times New Roman" w:cs="Times New Roman"/>
          <w:szCs w:val="22"/>
        </w:rPr>
        <w:t xml:space="preserve">da </w:t>
      </w:r>
      <w:r w:rsidR="00D652F3" w:rsidRPr="00914618">
        <w:rPr>
          <w:rFonts w:ascii="Times New Roman" w:hAnsi="Times New Roman" w:cs="Times New Roman"/>
          <w:szCs w:val="22"/>
        </w:rPr>
        <w:t>Lei 14.133/</w:t>
      </w:r>
      <w:r w:rsidR="004A6A37" w:rsidRPr="00914618">
        <w:rPr>
          <w:rFonts w:ascii="Times New Roman" w:hAnsi="Times New Roman" w:cs="Times New Roman"/>
          <w:szCs w:val="22"/>
        </w:rPr>
        <w:t>20</w:t>
      </w:r>
      <w:r w:rsidR="00D652F3" w:rsidRPr="00914618">
        <w:rPr>
          <w:rFonts w:ascii="Times New Roman" w:hAnsi="Times New Roman" w:cs="Times New Roman"/>
          <w:szCs w:val="22"/>
        </w:rPr>
        <w:t>21</w:t>
      </w:r>
      <w:r w:rsidRPr="00914618">
        <w:rPr>
          <w:rFonts w:ascii="Times New Roman" w:hAnsi="Times New Roman" w:cs="Times New Roman"/>
          <w:szCs w:val="22"/>
        </w:rPr>
        <w:t xml:space="preserve">, inexigibilidade de licitação </w:t>
      </w:r>
      <w:r w:rsidR="003B3C88">
        <w:rPr>
          <w:rFonts w:ascii="Times New Roman" w:hAnsi="Times New Roman" w:cs="Times New Roman"/>
          <w:szCs w:val="22"/>
        </w:rPr>
        <w:t xml:space="preserve">nº 12/2025 </w:t>
      </w:r>
      <w:r w:rsidRPr="00914618">
        <w:rPr>
          <w:rFonts w:ascii="Times New Roman" w:hAnsi="Times New Roman" w:cs="Times New Roman"/>
          <w:szCs w:val="22"/>
        </w:rPr>
        <w:t>devidamente justificada no Processo Administrativo nº</w:t>
      </w:r>
      <w:r w:rsidR="00E6093E" w:rsidRPr="00914618">
        <w:rPr>
          <w:rFonts w:ascii="Times New Roman" w:hAnsi="Times New Roman" w:cs="Times New Roman"/>
          <w:szCs w:val="22"/>
        </w:rPr>
        <w:t xml:space="preserve"> </w:t>
      </w:r>
      <w:r w:rsidR="00BD6D6D" w:rsidRPr="0015738A">
        <w:rPr>
          <w:rFonts w:ascii="Times New Roman" w:hAnsi="Times New Roman" w:cs="Times New Roman"/>
          <w:szCs w:val="22"/>
        </w:rPr>
        <w:t>1</w:t>
      </w:r>
      <w:r w:rsidR="003B3C88">
        <w:rPr>
          <w:rFonts w:ascii="Times New Roman" w:hAnsi="Times New Roman" w:cs="Times New Roman"/>
          <w:szCs w:val="22"/>
        </w:rPr>
        <w:t>14</w:t>
      </w:r>
      <w:r w:rsidR="00E6093E" w:rsidRPr="0015738A">
        <w:rPr>
          <w:rFonts w:ascii="Times New Roman" w:hAnsi="Times New Roman" w:cs="Times New Roman"/>
          <w:szCs w:val="22"/>
        </w:rPr>
        <w:t>/202</w:t>
      </w:r>
      <w:r w:rsidR="00914618" w:rsidRPr="0015738A">
        <w:rPr>
          <w:rFonts w:ascii="Times New Roman" w:hAnsi="Times New Roman" w:cs="Times New Roman"/>
          <w:szCs w:val="22"/>
        </w:rPr>
        <w:t>5</w:t>
      </w:r>
      <w:r w:rsidRPr="0015738A">
        <w:rPr>
          <w:rFonts w:ascii="Times New Roman" w:hAnsi="Times New Roman" w:cs="Times New Roman"/>
          <w:szCs w:val="22"/>
        </w:rPr>
        <w:t>.</w:t>
      </w:r>
    </w:p>
    <w:p w14:paraId="280506EA" w14:textId="77777777" w:rsidR="00714A01" w:rsidRPr="002E72EF" w:rsidRDefault="00714A01" w:rsidP="002E72EF">
      <w:pPr>
        <w:widowControl w:val="0"/>
        <w:jc w:val="both"/>
      </w:pPr>
    </w:p>
    <w:p w14:paraId="63E70A2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NONA</w:t>
      </w:r>
      <w:r w:rsidRPr="002E72EF">
        <w:rPr>
          <w:rFonts w:ascii="Times New Roman" w:hAnsi="Times New Roman" w:cs="Times New Roman"/>
          <w:sz w:val="24"/>
          <w:szCs w:val="24"/>
        </w:rPr>
        <w:t xml:space="preserve"> – </w:t>
      </w:r>
      <w:r w:rsidR="00D652F3" w:rsidRPr="002E72EF">
        <w:rPr>
          <w:rFonts w:ascii="Times New Roman" w:hAnsi="Times New Roman" w:cs="Times New Roman"/>
          <w:sz w:val="24"/>
          <w:szCs w:val="24"/>
        </w:rPr>
        <w:t>EXTINÇÃO</w:t>
      </w:r>
    </w:p>
    <w:p w14:paraId="3C9D31AF" w14:textId="77777777" w:rsidR="00003A99" w:rsidRPr="002E72EF" w:rsidRDefault="008B0866" w:rsidP="002E72EF">
      <w:pPr>
        <w:spacing w:before="120" w:after="120"/>
        <w:jc w:val="both"/>
      </w:pPr>
      <w:r w:rsidRPr="002E72EF">
        <w:t>9</w:t>
      </w:r>
      <w:r w:rsidR="00400497" w:rsidRPr="002E72EF">
        <w:t xml:space="preserve">.1. </w:t>
      </w:r>
      <w:r w:rsidR="00D652F3" w:rsidRPr="002E72EF">
        <w:t>A extinção do presente</w:t>
      </w:r>
      <w:r w:rsidR="00003A99" w:rsidRPr="002E72EF">
        <w:t xml:space="preserve"> Termo de Contrato poderá </w:t>
      </w:r>
      <w:r w:rsidR="00D652F3" w:rsidRPr="002E72EF">
        <w:t>ocorrer</w:t>
      </w:r>
      <w:r w:rsidR="00003A99" w:rsidRPr="002E72EF">
        <w:t xml:space="preserve">: </w:t>
      </w:r>
    </w:p>
    <w:p w14:paraId="7587D818" w14:textId="77777777" w:rsidR="00D652F3" w:rsidRPr="002E72EF" w:rsidRDefault="00D652F3" w:rsidP="002E72EF">
      <w:pPr>
        <w:pStyle w:val="NormalWeb"/>
        <w:spacing w:before="180" w:beforeAutospacing="0" w:after="180" w:afterAutospacing="0"/>
        <w:ind w:firstLine="456"/>
        <w:jc w:val="both"/>
      </w:pPr>
      <w:r w:rsidRPr="002E72EF">
        <w:t>a) por ato unilateral e escrito da Administração, exceto no caso de descumprimento decorrente de sua própria conduta;</w:t>
      </w:r>
    </w:p>
    <w:p w14:paraId="777A0288" w14:textId="77777777" w:rsidR="00D652F3" w:rsidRPr="002E72EF" w:rsidRDefault="00D652F3" w:rsidP="002E72EF">
      <w:pPr>
        <w:pStyle w:val="NormalWeb"/>
        <w:spacing w:before="180" w:beforeAutospacing="0" w:after="180" w:afterAutospacing="0"/>
        <w:ind w:firstLine="456"/>
        <w:jc w:val="both"/>
      </w:pPr>
      <w:bookmarkStart w:id="2" w:name="art138ii"/>
      <w:bookmarkEnd w:id="2"/>
      <w:r w:rsidRPr="002E72EF">
        <w:t>b) de forma consensual, por acordo entre as partes, por conciliação, por mediação ou por comitê de resolução de disputas, desde que haja interesse da Administração;</w:t>
      </w:r>
    </w:p>
    <w:p w14:paraId="1EC01850" w14:textId="77777777" w:rsidR="00D652F3" w:rsidRPr="002E72EF" w:rsidRDefault="00D652F3" w:rsidP="002E72EF">
      <w:pPr>
        <w:pStyle w:val="NormalWeb"/>
        <w:spacing w:before="180" w:beforeAutospacing="0" w:after="180" w:afterAutospacing="0"/>
        <w:ind w:firstLine="456"/>
        <w:jc w:val="both"/>
      </w:pPr>
      <w:bookmarkStart w:id="3" w:name="art138iii"/>
      <w:bookmarkEnd w:id="3"/>
      <w:r w:rsidRPr="002E72EF">
        <w:t>c) determinada por decisão arbitral, em decorrência de cláusula compromissória ou compromisso arbitral, ou por decisão judicial.</w:t>
      </w:r>
    </w:p>
    <w:p w14:paraId="0059130B" w14:textId="77777777" w:rsidR="00003A99" w:rsidRPr="002E72EF" w:rsidRDefault="008B0866" w:rsidP="002E72EF">
      <w:pPr>
        <w:spacing w:before="120" w:after="120"/>
        <w:jc w:val="both"/>
      </w:pPr>
      <w:r w:rsidRPr="002E72EF">
        <w:t>9</w:t>
      </w:r>
      <w:r w:rsidR="00400497" w:rsidRPr="002E72EF">
        <w:t xml:space="preserve">.2. </w:t>
      </w:r>
      <w:r w:rsidR="00003A99" w:rsidRPr="002E72EF">
        <w:t xml:space="preserve">Os casos de </w:t>
      </w:r>
      <w:r w:rsidR="00D652F3" w:rsidRPr="002E72EF">
        <w:t>extinção</w:t>
      </w:r>
      <w:r w:rsidR="00003A99" w:rsidRPr="002E72EF">
        <w:t xml:space="preserve"> contratual serão formalmente motivados, assegurando-se à CONTRATADA o direito à prévia ampla defesa</w:t>
      </w:r>
      <w:r w:rsidRPr="002E72EF">
        <w:t xml:space="preserve"> e ao contraditório</w:t>
      </w:r>
      <w:r w:rsidR="00003A99" w:rsidRPr="002E72EF">
        <w:t>.</w:t>
      </w:r>
    </w:p>
    <w:p w14:paraId="743C469D" w14:textId="77777777" w:rsidR="00003A99" w:rsidRPr="002E72EF" w:rsidRDefault="008B0866" w:rsidP="002E72EF">
      <w:pPr>
        <w:spacing w:before="120" w:after="120"/>
        <w:jc w:val="both"/>
      </w:pPr>
      <w:r w:rsidRPr="002E72EF">
        <w:t>9</w:t>
      </w:r>
      <w:r w:rsidR="00400497" w:rsidRPr="002E72EF">
        <w:t xml:space="preserve">.3. </w:t>
      </w:r>
      <w:r w:rsidR="00003A99" w:rsidRPr="002E72EF">
        <w:t xml:space="preserve">A CONTRATADA reconhece os direitos da CONTRATANTE em caso de </w:t>
      </w:r>
      <w:r w:rsidR="005E2348" w:rsidRPr="002E72EF">
        <w:t>extinção determinada por ato unilateral da CONTRATANTE</w:t>
      </w:r>
      <w:r w:rsidR="00003A99" w:rsidRPr="002E72EF">
        <w:t xml:space="preserve"> prevista no art. </w:t>
      </w:r>
      <w:r w:rsidR="005E2348" w:rsidRPr="002E72EF">
        <w:t>139</w:t>
      </w:r>
      <w:r w:rsidR="00003A99" w:rsidRPr="002E72EF">
        <w:t xml:space="preserve"> da Lei nº </w:t>
      </w:r>
      <w:r w:rsidR="005E2348" w:rsidRPr="002E72EF">
        <w:t>14.133/</w:t>
      </w:r>
      <w:r w:rsidR="004A6A37" w:rsidRPr="002E72EF">
        <w:t>20</w:t>
      </w:r>
      <w:r w:rsidR="005E2348" w:rsidRPr="002E72EF">
        <w:t>21.</w:t>
      </w:r>
    </w:p>
    <w:p w14:paraId="6DB81648" w14:textId="77777777" w:rsidR="00714A01" w:rsidRPr="002E72EF" w:rsidRDefault="00714A01" w:rsidP="002E72EF">
      <w:pPr>
        <w:widowControl w:val="0"/>
        <w:jc w:val="both"/>
      </w:pPr>
    </w:p>
    <w:p w14:paraId="4A3BB793" w14:textId="77777777" w:rsidR="00714A01" w:rsidRPr="002E72EF" w:rsidRDefault="00C2784A" w:rsidP="002E72EF">
      <w:pPr>
        <w:widowControl w:val="0"/>
        <w:jc w:val="both"/>
        <w:rPr>
          <w:b/>
          <w:bCs/>
        </w:rPr>
      </w:pPr>
      <w:r w:rsidRPr="002E72EF">
        <w:rPr>
          <w:b/>
          <w:bCs/>
        </w:rPr>
        <w:t xml:space="preserve">CLÁUSULA </w:t>
      </w:r>
      <w:r w:rsidR="008B0866" w:rsidRPr="002E72EF">
        <w:rPr>
          <w:b/>
          <w:bCs/>
        </w:rPr>
        <w:t>DÉCIMA</w:t>
      </w:r>
      <w:r w:rsidRPr="002E72EF">
        <w:rPr>
          <w:b/>
          <w:bCs/>
        </w:rPr>
        <w:t xml:space="preserve"> – DAS PENALIDADES</w:t>
      </w:r>
    </w:p>
    <w:p w14:paraId="6FFE6023" w14:textId="77777777" w:rsidR="00714A01" w:rsidRPr="002E72EF" w:rsidRDefault="00714A01" w:rsidP="002E72EF">
      <w:pPr>
        <w:pStyle w:val="Recuodecorpodetexto"/>
        <w:ind w:firstLine="0"/>
        <w:rPr>
          <w:rFonts w:ascii="Times New Roman" w:hAnsi="Times New Roman" w:cs="Times New Roman"/>
          <w:sz w:val="24"/>
          <w:szCs w:val="24"/>
        </w:rPr>
      </w:pPr>
    </w:p>
    <w:p w14:paraId="7EBA1D15" w14:textId="73D2E289" w:rsidR="002E72EF" w:rsidRPr="002E72EF" w:rsidRDefault="002E72EF" w:rsidP="002E72EF">
      <w:pPr>
        <w:widowControl w:val="0"/>
        <w:tabs>
          <w:tab w:val="left" w:pos="426"/>
          <w:tab w:val="left" w:pos="1276"/>
        </w:tabs>
        <w:ind w:left="-24"/>
        <w:jc w:val="both"/>
        <w:rPr>
          <w:bCs/>
        </w:rPr>
      </w:pPr>
      <w:r w:rsidRPr="002E72EF">
        <w:rPr>
          <w:bCs/>
        </w:rPr>
        <w:t xml:space="preserve">10.1 A CONTRATADA ficará sujeita, no caso de inexecução total ou parcial do contrato, às seguintes penalidades, garantido o direito de ampla defesa: </w:t>
      </w:r>
    </w:p>
    <w:p w14:paraId="44FAB294" w14:textId="77777777" w:rsidR="002E72EF" w:rsidRPr="002E72EF" w:rsidRDefault="002E72EF" w:rsidP="002E72EF">
      <w:pPr>
        <w:widowControl w:val="0"/>
        <w:tabs>
          <w:tab w:val="left" w:pos="426"/>
          <w:tab w:val="left" w:pos="1276"/>
        </w:tabs>
        <w:ind w:left="-24" w:firstLine="540"/>
        <w:jc w:val="both"/>
        <w:rPr>
          <w:bCs/>
        </w:rPr>
      </w:pPr>
      <w:r w:rsidRPr="002E72EF">
        <w:rPr>
          <w:bCs/>
        </w:rPr>
        <w:t>a) Pela inexecução total ou parcial do contrato a Administração poderá, garantida a prévia defesa, aplicar, também, as seguintes sanções:</w:t>
      </w:r>
    </w:p>
    <w:p w14:paraId="60A1ACA8" w14:textId="77777777" w:rsidR="002E72EF" w:rsidRPr="002E72EF" w:rsidRDefault="002E72EF" w:rsidP="002E72EF">
      <w:pPr>
        <w:widowControl w:val="0"/>
        <w:tabs>
          <w:tab w:val="left" w:pos="426"/>
          <w:tab w:val="left" w:pos="1276"/>
        </w:tabs>
        <w:ind w:left="-24" w:firstLine="540"/>
        <w:jc w:val="both"/>
        <w:rPr>
          <w:bCs/>
        </w:rPr>
      </w:pPr>
      <w:r w:rsidRPr="002E72EF">
        <w:rPr>
          <w:bCs/>
        </w:rPr>
        <w:t>a.1) Advertência;</w:t>
      </w:r>
    </w:p>
    <w:p w14:paraId="3569A184" w14:textId="77777777" w:rsidR="002E72EF" w:rsidRPr="002E72EF" w:rsidRDefault="002E72EF" w:rsidP="002E72EF">
      <w:pPr>
        <w:widowControl w:val="0"/>
        <w:tabs>
          <w:tab w:val="left" w:pos="426"/>
          <w:tab w:val="left" w:pos="1276"/>
        </w:tabs>
        <w:ind w:left="-24" w:firstLine="540"/>
        <w:jc w:val="both"/>
        <w:rPr>
          <w:bCs/>
        </w:rPr>
      </w:pPr>
      <w:r w:rsidRPr="002E72EF">
        <w:rPr>
          <w:bCs/>
        </w:rPr>
        <w:t>a.2) Multa de 10% (dez por cento) sobre o valor inadimplido;</w:t>
      </w:r>
    </w:p>
    <w:p w14:paraId="306621CA" w14:textId="77777777" w:rsidR="002E72EF" w:rsidRPr="002E72EF" w:rsidRDefault="002E72EF" w:rsidP="002E72EF">
      <w:pPr>
        <w:widowControl w:val="0"/>
        <w:tabs>
          <w:tab w:val="left" w:pos="426"/>
          <w:tab w:val="left" w:pos="1276"/>
        </w:tabs>
        <w:ind w:left="-24" w:firstLine="540"/>
        <w:jc w:val="both"/>
        <w:rPr>
          <w:bCs/>
        </w:rPr>
      </w:pPr>
      <w:r w:rsidRPr="002E72EF">
        <w:rPr>
          <w:bCs/>
        </w:rPr>
        <w:t>a.3) Suspensão temporária em licitação e impedimento de contratar com a Administração Pública;</w:t>
      </w:r>
    </w:p>
    <w:p w14:paraId="592B1E3E" w14:textId="77777777" w:rsidR="002E72EF" w:rsidRPr="002E72EF" w:rsidRDefault="002E72EF" w:rsidP="002E72EF">
      <w:pPr>
        <w:widowControl w:val="0"/>
        <w:tabs>
          <w:tab w:val="left" w:pos="426"/>
          <w:tab w:val="left" w:pos="1276"/>
        </w:tabs>
        <w:ind w:left="-24" w:firstLine="540"/>
        <w:jc w:val="both"/>
        <w:rPr>
          <w:bCs/>
        </w:rPr>
      </w:pPr>
      <w:r w:rsidRPr="002E72EF">
        <w:rPr>
          <w:bCs/>
        </w:rPr>
        <w:t xml:space="preserve">a.4) Declaração de inidoneidade para licitar ou contratar com a Administração Pública;  </w:t>
      </w:r>
    </w:p>
    <w:p w14:paraId="663424E3" w14:textId="17632810" w:rsidR="002E72EF" w:rsidRPr="002E72EF" w:rsidRDefault="003E47CA" w:rsidP="003E47CA">
      <w:pPr>
        <w:widowControl w:val="0"/>
        <w:tabs>
          <w:tab w:val="left" w:pos="426"/>
          <w:tab w:val="left" w:pos="1276"/>
        </w:tabs>
        <w:ind w:left="-24"/>
        <w:jc w:val="both"/>
        <w:rPr>
          <w:bCs/>
        </w:rPr>
      </w:pPr>
      <w:r>
        <w:rPr>
          <w:bCs/>
        </w:rPr>
        <w:t>10</w:t>
      </w:r>
      <w:r w:rsidR="002E72EF" w:rsidRPr="002E72EF">
        <w:rPr>
          <w:bCs/>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2E72EF" w:rsidRDefault="003E47CA" w:rsidP="003E47CA">
      <w:pPr>
        <w:widowControl w:val="0"/>
        <w:tabs>
          <w:tab w:val="left" w:pos="426"/>
          <w:tab w:val="left" w:pos="1276"/>
        </w:tabs>
        <w:jc w:val="both"/>
        <w:rPr>
          <w:bCs/>
        </w:rPr>
      </w:pPr>
      <w:r>
        <w:rPr>
          <w:bCs/>
        </w:rPr>
        <w:t>10</w:t>
      </w:r>
      <w:r w:rsidR="002E72EF" w:rsidRPr="002E72EF">
        <w:rPr>
          <w:bCs/>
        </w:rPr>
        <w:t>.3 As penalidades serão registradas no cadastro do contratado, quando for o caso.</w:t>
      </w:r>
    </w:p>
    <w:p w14:paraId="0A18C631" w14:textId="5C4D6F8B" w:rsidR="002E72EF" w:rsidRPr="002E72EF" w:rsidRDefault="003E47CA" w:rsidP="003E47CA">
      <w:pPr>
        <w:widowControl w:val="0"/>
        <w:tabs>
          <w:tab w:val="left" w:pos="426"/>
          <w:tab w:val="left" w:pos="1276"/>
        </w:tabs>
        <w:ind w:left="-24"/>
        <w:jc w:val="both"/>
        <w:rPr>
          <w:bCs/>
        </w:rPr>
      </w:pPr>
      <w:r>
        <w:rPr>
          <w:bCs/>
        </w:rPr>
        <w:t>10</w:t>
      </w:r>
      <w:r w:rsidR="002E72EF" w:rsidRPr="002E72EF">
        <w:rPr>
          <w:bCs/>
        </w:rPr>
        <w:t>.4 Nenhum pagamento será efetuado enquanto pendente de liquidação qualquer obrigação financeira que for imposta ao fornecedor em virtude de penalidade ou inadimplência contratual.</w:t>
      </w:r>
    </w:p>
    <w:p w14:paraId="4FE3E739" w14:textId="77777777" w:rsidR="00714A01" w:rsidRPr="002E72EF" w:rsidRDefault="00714A01" w:rsidP="002E72EF">
      <w:pPr>
        <w:widowControl w:val="0"/>
        <w:tabs>
          <w:tab w:val="left" w:pos="426"/>
          <w:tab w:val="left" w:pos="1276"/>
        </w:tabs>
        <w:ind w:left="-24" w:firstLine="540"/>
        <w:jc w:val="both"/>
      </w:pPr>
    </w:p>
    <w:p w14:paraId="752A65A6" w14:textId="77777777" w:rsidR="00DE0009" w:rsidRPr="002E72EF" w:rsidRDefault="00DE0009" w:rsidP="002E72EF">
      <w:pPr>
        <w:pStyle w:val="Ttulo11"/>
        <w:rPr>
          <w:rFonts w:ascii="Times New Roman" w:hAnsi="Times New Roman" w:cs="Times New Roman"/>
          <w:sz w:val="24"/>
          <w:szCs w:val="24"/>
        </w:rPr>
      </w:pPr>
      <w:r w:rsidRPr="002E72EF">
        <w:rPr>
          <w:rFonts w:ascii="Times New Roman" w:hAnsi="Times New Roman" w:cs="Times New Roman"/>
          <w:sz w:val="24"/>
          <w:szCs w:val="24"/>
        </w:rPr>
        <w:lastRenderedPageBreak/>
        <w:t xml:space="preserve">CLÁUSULA </w:t>
      </w:r>
      <w:r w:rsidR="008B0866" w:rsidRPr="002E72EF">
        <w:rPr>
          <w:rFonts w:ascii="Times New Roman" w:hAnsi="Times New Roman" w:cs="Times New Roman"/>
          <w:sz w:val="24"/>
          <w:szCs w:val="24"/>
        </w:rPr>
        <w:t>DÉCIMA PRIMEIRA</w:t>
      </w:r>
      <w:r w:rsidRPr="002E72EF">
        <w:rPr>
          <w:rFonts w:ascii="Times New Roman" w:hAnsi="Times New Roman" w:cs="Times New Roman"/>
          <w:sz w:val="24"/>
          <w:szCs w:val="24"/>
        </w:rPr>
        <w:t xml:space="preserve"> – DAS ALTERAÇÕES</w:t>
      </w:r>
    </w:p>
    <w:p w14:paraId="768A7961" w14:textId="77777777" w:rsidR="00DE0009" w:rsidRPr="002E72EF" w:rsidRDefault="00DE0009" w:rsidP="002E72EF"/>
    <w:p w14:paraId="395F639E" w14:textId="77777777" w:rsidR="00DE0009" w:rsidRPr="002E72EF" w:rsidRDefault="008B0866" w:rsidP="002E72EF">
      <w:pPr>
        <w:spacing w:before="120" w:after="120"/>
        <w:jc w:val="both"/>
      </w:pPr>
      <w:r w:rsidRPr="002E72EF">
        <w:t>11</w:t>
      </w:r>
      <w:r w:rsidR="00DE0009" w:rsidRPr="002E72EF">
        <w:t xml:space="preserve">.1. Eventuais alterações contratuais reger-se-ão pela disciplina do art. </w:t>
      </w:r>
      <w:r w:rsidR="005E2348" w:rsidRPr="002E72EF">
        <w:t>124</w:t>
      </w:r>
      <w:r w:rsidR="00DE0009" w:rsidRPr="002E72EF">
        <w:t xml:space="preserve"> da Lei nº </w:t>
      </w:r>
      <w:r w:rsidR="005E2348" w:rsidRPr="002E72EF">
        <w:t>14.133</w:t>
      </w:r>
      <w:r w:rsidR="00DE0009" w:rsidRPr="002E72EF">
        <w:t xml:space="preserve">, de </w:t>
      </w:r>
      <w:r w:rsidR="005E2348" w:rsidRPr="002E72EF">
        <w:t>2021</w:t>
      </w:r>
      <w:r w:rsidR="00DE0009" w:rsidRPr="002E72EF">
        <w:t>.</w:t>
      </w:r>
    </w:p>
    <w:p w14:paraId="1B7D7519" w14:textId="77777777" w:rsidR="00DE0009" w:rsidRPr="002E72EF" w:rsidRDefault="008B0866" w:rsidP="002E72EF">
      <w:pPr>
        <w:spacing w:before="120" w:after="120"/>
        <w:jc w:val="both"/>
      </w:pPr>
      <w:r w:rsidRPr="002E72EF">
        <w:t>11</w:t>
      </w:r>
      <w:r w:rsidR="00DE0009" w:rsidRPr="002E72EF">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2E72EF" w:rsidRDefault="008B0866" w:rsidP="002E72EF">
      <w:pPr>
        <w:spacing w:before="120" w:after="120"/>
        <w:jc w:val="both"/>
      </w:pPr>
      <w:r w:rsidRPr="002E72EF">
        <w:t>11</w:t>
      </w:r>
      <w:r w:rsidR="00DE0009" w:rsidRPr="002E72EF">
        <w:t>.3. As supressões resultantes de acordo celebrados entre as partes contratantes poderão exceder o limite de 25% (vinte e cinco por cento) do valor inicial atualizado do contrato.</w:t>
      </w:r>
    </w:p>
    <w:p w14:paraId="64843D1B" w14:textId="77777777" w:rsidR="00DE0009" w:rsidRPr="002E72EF" w:rsidRDefault="00DE0009" w:rsidP="002E72EF"/>
    <w:p w14:paraId="4029220E" w14:textId="77777777" w:rsidR="00DE0009" w:rsidRPr="002E72EF" w:rsidRDefault="00DE0009" w:rsidP="002E72EF">
      <w:pPr>
        <w:pStyle w:val="Ttulo11"/>
        <w:rPr>
          <w:rFonts w:ascii="Times New Roman" w:hAnsi="Times New Roman" w:cs="Times New Roman"/>
          <w:sz w:val="24"/>
          <w:szCs w:val="24"/>
        </w:rPr>
      </w:pPr>
    </w:p>
    <w:p w14:paraId="42F8BCE4" w14:textId="4C34AB2B" w:rsidR="00714A01" w:rsidRPr="003E47CA" w:rsidRDefault="00C2784A" w:rsidP="003E47CA">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DE0009" w:rsidRPr="002E72EF">
        <w:rPr>
          <w:rFonts w:ascii="Times New Roman" w:hAnsi="Times New Roman" w:cs="Times New Roman"/>
          <w:sz w:val="24"/>
          <w:szCs w:val="24"/>
        </w:rPr>
        <w:t>DÉCIMA</w:t>
      </w:r>
      <w:r w:rsidR="00A866F2" w:rsidRPr="002E72EF">
        <w:rPr>
          <w:rFonts w:ascii="Times New Roman" w:hAnsi="Times New Roman" w:cs="Times New Roman"/>
          <w:sz w:val="24"/>
          <w:szCs w:val="24"/>
        </w:rPr>
        <w:t xml:space="preserve"> </w:t>
      </w:r>
      <w:r w:rsidR="008B0866" w:rsidRPr="002E72EF">
        <w:rPr>
          <w:rFonts w:ascii="Times New Roman" w:hAnsi="Times New Roman" w:cs="Times New Roman"/>
          <w:sz w:val="24"/>
          <w:szCs w:val="24"/>
        </w:rPr>
        <w:t>SEGUNDA</w:t>
      </w:r>
      <w:r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DOS CASOS OMISSOS</w:t>
      </w:r>
    </w:p>
    <w:p w14:paraId="5B73595C" w14:textId="77777777" w:rsidR="00DE0009" w:rsidRPr="002E72EF" w:rsidRDefault="008B0866" w:rsidP="002E72EF">
      <w:pPr>
        <w:spacing w:before="120" w:after="120"/>
        <w:jc w:val="both"/>
      </w:pPr>
      <w:r w:rsidRPr="002E72EF">
        <w:t>12</w:t>
      </w:r>
      <w:r w:rsidR="00DE0009" w:rsidRPr="002E72EF">
        <w:t xml:space="preserve">.1 Os casos omissos serão decididos pela CONTRATANTE, segundo as disposições contidas na Lei nº </w:t>
      </w:r>
      <w:r w:rsidR="005E2348" w:rsidRPr="002E72EF">
        <w:t>14.133</w:t>
      </w:r>
      <w:r w:rsidR="00DE0009" w:rsidRPr="002E72EF">
        <w:t xml:space="preserve">, de </w:t>
      </w:r>
      <w:r w:rsidR="005E2348" w:rsidRPr="002E72EF">
        <w:t xml:space="preserve">2021 e </w:t>
      </w:r>
      <w:r w:rsidR="00DE0009" w:rsidRPr="002E72EF">
        <w:t>demais normas federais de licitações e contratos administrativos e,</w:t>
      </w:r>
      <w:r w:rsidR="005E2348" w:rsidRPr="002E72EF">
        <w:t xml:space="preserve"> </w:t>
      </w:r>
      <w:r w:rsidR="00DE0009" w:rsidRPr="002E72EF">
        <w:t>subsidiariamente, segundo as disposições contidas na Lei nº 8.078, de 1990 - Código de Defesa do Consumidor - e normas e princípios gerais dos contratos.</w:t>
      </w:r>
    </w:p>
    <w:p w14:paraId="7337F2CA" w14:textId="77777777" w:rsidR="008B0866" w:rsidRPr="002E72EF" w:rsidRDefault="008B0866" w:rsidP="002E72EF">
      <w:pPr>
        <w:widowControl w:val="0"/>
        <w:ind w:right="78"/>
        <w:jc w:val="both"/>
        <w:rPr>
          <w:b/>
        </w:rPr>
      </w:pPr>
    </w:p>
    <w:p w14:paraId="35F8BE89" w14:textId="535C50FC" w:rsidR="00714A01" w:rsidRPr="003E47CA" w:rsidRDefault="00DE0009" w:rsidP="002E72EF">
      <w:pPr>
        <w:widowControl w:val="0"/>
        <w:ind w:right="78"/>
        <w:jc w:val="both"/>
        <w:rPr>
          <w:b/>
        </w:rPr>
      </w:pPr>
      <w:r w:rsidRPr="002E72EF">
        <w:rPr>
          <w:b/>
        </w:rPr>
        <w:t>CLÁUSULA DÉCIMA</w:t>
      </w:r>
      <w:r w:rsidR="008B0866" w:rsidRPr="002E72EF">
        <w:rPr>
          <w:b/>
        </w:rPr>
        <w:t>TERC</w:t>
      </w:r>
      <w:r w:rsidRPr="002E72EF">
        <w:rPr>
          <w:b/>
        </w:rPr>
        <w:t>EIRA - PUBLICAÇÃO</w:t>
      </w:r>
    </w:p>
    <w:p w14:paraId="22B26DFB" w14:textId="2DD4439E" w:rsidR="00DE0009" w:rsidRPr="002E72EF" w:rsidRDefault="00DE0009" w:rsidP="002E72EF">
      <w:pPr>
        <w:widowControl w:val="0"/>
        <w:ind w:right="78"/>
        <w:jc w:val="both"/>
      </w:pPr>
      <w:r w:rsidRPr="002E72EF">
        <w:t>1</w:t>
      </w:r>
      <w:r w:rsidR="003E47CA">
        <w:t>3</w:t>
      </w:r>
      <w:r w:rsidRPr="002E72EF">
        <w:t xml:space="preserve">.1 Incumbirá à CONTRATANTE providenciar a publicação deste instrumento, no prazo previsto na Lei nº </w:t>
      </w:r>
      <w:r w:rsidR="005E2348" w:rsidRPr="002E72EF">
        <w:t>14.133</w:t>
      </w:r>
      <w:r w:rsidRPr="002E72EF">
        <w:t xml:space="preserve">, de </w:t>
      </w:r>
      <w:r w:rsidR="005E2348" w:rsidRPr="002E72EF">
        <w:t>2021</w:t>
      </w:r>
      <w:r w:rsidRPr="002E72EF">
        <w:t>.</w:t>
      </w:r>
    </w:p>
    <w:p w14:paraId="3231F25A" w14:textId="77777777" w:rsidR="00DE0009" w:rsidRPr="002E72EF" w:rsidRDefault="00DE0009" w:rsidP="002E72EF">
      <w:pPr>
        <w:widowControl w:val="0"/>
        <w:ind w:right="78"/>
        <w:jc w:val="both"/>
      </w:pPr>
    </w:p>
    <w:p w14:paraId="3285C2E2" w14:textId="4F2ED98A" w:rsidR="00714A01" w:rsidRPr="003E47CA" w:rsidRDefault="00C2784A" w:rsidP="003E47CA">
      <w:pPr>
        <w:pStyle w:val="Ttulo21"/>
        <w:rPr>
          <w:rFonts w:ascii="Times New Roman" w:hAnsi="Times New Roman" w:cs="Times New Roman"/>
          <w:sz w:val="24"/>
          <w:szCs w:val="24"/>
        </w:rPr>
      </w:pPr>
      <w:r w:rsidRPr="002E72EF">
        <w:rPr>
          <w:rFonts w:ascii="Times New Roman" w:hAnsi="Times New Roman" w:cs="Times New Roman"/>
          <w:sz w:val="24"/>
          <w:szCs w:val="24"/>
        </w:rPr>
        <w:t xml:space="preserve">CLÁUSULA DÉCIMA </w:t>
      </w:r>
      <w:r w:rsidR="008B0866" w:rsidRPr="002E72EF">
        <w:rPr>
          <w:rFonts w:ascii="Times New Roman" w:hAnsi="Times New Roman" w:cs="Times New Roman"/>
          <w:sz w:val="24"/>
          <w:szCs w:val="24"/>
        </w:rPr>
        <w:t>QUARTA</w:t>
      </w:r>
      <w:r w:rsidRPr="002E72EF">
        <w:rPr>
          <w:rFonts w:ascii="Times New Roman" w:hAnsi="Times New Roman" w:cs="Times New Roman"/>
          <w:sz w:val="24"/>
          <w:szCs w:val="24"/>
        </w:rPr>
        <w:t>- DO FORO</w:t>
      </w:r>
    </w:p>
    <w:p w14:paraId="50922B6C" w14:textId="00269FFE" w:rsidR="00714A01" w:rsidRPr="002E72EF" w:rsidRDefault="008B0866"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t xml:space="preserve">14.1. </w:t>
      </w:r>
      <w:r w:rsidR="00C2784A" w:rsidRPr="002E72EF">
        <w:rPr>
          <w:rFonts w:ascii="Times New Roman" w:hAnsi="Times New Roman" w:cs="Times New Roman"/>
          <w:sz w:val="24"/>
          <w:szCs w:val="24"/>
        </w:rPr>
        <w:t>As partes contratantes elegem o Foro da Comarca</w:t>
      </w:r>
      <w:r w:rsidR="00A866F2" w:rsidRPr="002E72EF">
        <w:rPr>
          <w:rFonts w:ascii="Times New Roman" w:hAnsi="Times New Roman" w:cs="Times New Roman"/>
          <w:sz w:val="24"/>
          <w:szCs w:val="24"/>
        </w:rPr>
        <w:t xml:space="preserve"> de Tenente Portela - RS</w:t>
      </w:r>
      <w:r w:rsidR="000B6A41"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 xml:space="preserve">para dirimir os litígios que decorrerem da execução deste Termo de Contrato que não possam ser compostos pela conciliação, conforme art. </w:t>
      </w:r>
      <w:r w:rsidR="005E2348" w:rsidRPr="002E72EF">
        <w:rPr>
          <w:rFonts w:ascii="Times New Roman" w:hAnsi="Times New Roman" w:cs="Times New Roman"/>
          <w:sz w:val="24"/>
          <w:szCs w:val="24"/>
        </w:rPr>
        <w:t>92</w:t>
      </w:r>
      <w:r w:rsidR="00DE0009" w:rsidRPr="002E72EF">
        <w:rPr>
          <w:rFonts w:ascii="Times New Roman" w:hAnsi="Times New Roman" w:cs="Times New Roman"/>
          <w:sz w:val="24"/>
          <w:szCs w:val="24"/>
        </w:rPr>
        <w:t>, §</w:t>
      </w:r>
      <w:r w:rsidR="005E2348" w:rsidRPr="002E72EF">
        <w:rPr>
          <w:rFonts w:ascii="Times New Roman" w:hAnsi="Times New Roman" w:cs="Times New Roman"/>
          <w:sz w:val="24"/>
          <w:szCs w:val="24"/>
        </w:rPr>
        <w:t>1</w:t>
      </w:r>
      <w:r w:rsidR="00DE0009" w:rsidRPr="002E72EF">
        <w:rPr>
          <w:rFonts w:ascii="Times New Roman" w:hAnsi="Times New Roman" w:cs="Times New Roman"/>
          <w:sz w:val="24"/>
          <w:szCs w:val="24"/>
        </w:rPr>
        <w:t xml:space="preserve">º da Lei nº </w:t>
      </w:r>
      <w:r w:rsidR="005E2348" w:rsidRPr="002E72EF">
        <w:rPr>
          <w:rFonts w:ascii="Times New Roman" w:hAnsi="Times New Roman" w:cs="Times New Roman"/>
          <w:sz w:val="24"/>
          <w:szCs w:val="24"/>
        </w:rPr>
        <w:t>14.133/</w:t>
      </w:r>
      <w:r w:rsidR="004A6A37" w:rsidRPr="002E72EF">
        <w:rPr>
          <w:rFonts w:ascii="Times New Roman" w:hAnsi="Times New Roman" w:cs="Times New Roman"/>
          <w:sz w:val="24"/>
          <w:szCs w:val="24"/>
        </w:rPr>
        <w:t>20</w:t>
      </w:r>
      <w:r w:rsidR="005E2348" w:rsidRPr="002E72EF">
        <w:rPr>
          <w:rFonts w:ascii="Times New Roman" w:hAnsi="Times New Roman" w:cs="Times New Roman"/>
          <w:sz w:val="24"/>
          <w:szCs w:val="24"/>
        </w:rPr>
        <w:t>21</w:t>
      </w:r>
      <w:r w:rsidR="00DE0009" w:rsidRPr="002E72EF">
        <w:rPr>
          <w:rFonts w:ascii="Times New Roman" w:hAnsi="Times New Roman" w:cs="Times New Roman"/>
          <w:sz w:val="24"/>
          <w:szCs w:val="24"/>
        </w:rPr>
        <w:t>.</w:t>
      </w:r>
    </w:p>
    <w:p w14:paraId="1298A77A" w14:textId="77777777" w:rsidR="00714A01" w:rsidRPr="002E72EF" w:rsidRDefault="00714A01" w:rsidP="002E72EF">
      <w:pPr>
        <w:widowControl w:val="0"/>
        <w:jc w:val="both"/>
      </w:pPr>
    </w:p>
    <w:p w14:paraId="055DB39D" w14:textId="77777777" w:rsidR="00714A01" w:rsidRPr="002E72EF" w:rsidRDefault="00C2784A" w:rsidP="002E72EF">
      <w:pPr>
        <w:widowControl w:val="0"/>
        <w:jc w:val="both"/>
      </w:pPr>
      <w:r w:rsidRPr="002E72EF">
        <w:t xml:space="preserve">E estando assim as partes, justas e acordadas, assinam o presente </w:t>
      </w:r>
      <w:r w:rsidR="00DE0009" w:rsidRPr="002E72EF">
        <w:t xml:space="preserve">Termo de Contrato </w:t>
      </w:r>
      <w:r w:rsidRPr="002E72EF">
        <w:t>em 02(duas) vias de igual teor e forma, juntamente com as testemunhas abaixo, para que produzam seus efeitos legais.</w:t>
      </w:r>
    </w:p>
    <w:p w14:paraId="76C03BAA" w14:textId="77777777" w:rsidR="00714A01" w:rsidRPr="00165A08" w:rsidRDefault="00714A01">
      <w:pPr>
        <w:widowControl w:val="0"/>
      </w:pPr>
    </w:p>
    <w:p w14:paraId="47BDDA59" w14:textId="3F289168" w:rsidR="00714A01" w:rsidRPr="00165A08" w:rsidRDefault="00A866F2" w:rsidP="00AA69B3">
      <w:pPr>
        <w:widowControl w:val="0"/>
        <w:jc w:val="center"/>
      </w:pPr>
      <w:r w:rsidRPr="00165A08">
        <w:t xml:space="preserve">Miraguaí – RS, </w:t>
      </w:r>
      <w:r w:rsidR="006C447C">
        <w:t>12</w:t>
      </w:r>
      <w:r w:rsidR="00C74531" w:rsidRPr="00165A08">
        <w:t xml:space="preserve"> de </w:t>
      </w:r>
      <w:r w:rsidR="006C447C">
        <w:t>dezembro</w:t>
      </w:r>
      <w:r w:rsidR="00C74531" w:rsidRPr="00165A08">
        <w:t xml:space="preserve"> de 202</w:t>
      </w:r>
      <w:r w:rsidR="00914618">
        <w:t>5</w:t>
      </w:r>
      <w:r w:rsidR="00C74531" w:rsidRPr="00165A08">
        <w:t>.</w:t>
      </w:r>
    </w:p>
    <w:p w14:paraId="596E7042" w14:textId="77777777" w:rsidR="00714A01" w:rsidRPr="00165A08" w:rsidRDefault="00714A01">
      <w:pPr>
        <w:widowControl w:val="0"/>
        <w:ind w:firstLine="1418"/>
        <w:jc w:val="both"/>
      </w:pPr>
    </w:p>
    <w:p w14:paraId="7CD56B57" w14:textId="77777777" w:rsidR="00714A01" w:rsidRDefault="00714A01">
      <w:pPr>
        <w:widowControl w:val="0"/>
        <w:ind w:firstLine="1418"/>
        <w:jc w:val="both"/>
      </w:pPr>
    </w:p>
    <w:p w14:paraId="6E5BCAD7" w14:textId="77777777" w:rsidR="00914618" w:rsidRDefault="00914618">
      <w:pPr>
        <w:widowControl w:val="0"/>
        <w:ind w:firstLine="1418"/>
        <w:jc w:val="both"/>
      </w:pPr>
    </w:p>
    <w:p w14:paraId="4297A461" w14:textId="77777777" w:rsidR="00853FA8" w:rsidRPr="00165A08" w:rsidRDefault="00853FA8">
      <w:pPr>
        <w:widowControl w:val="0"/>
        <w:ind w:firstLine="1418"/>
        <w:jc w:val="both"/>
      </w:pPr>
    </w:p>
    <w:p w14:paraId="2283E0DE" w14:textId="77777777" w:rsidR="00714A01" w:rsidRPr="00165A08" w:rsidRDefault="00714A01">
      <w:pPr>
        <w:widowControl w:val="0"/>
        <w:ind w:firstLine="1418"/>
        <w:jc w:val="both"/>
      </w:pPr>
    </w:p>
    <w:p w14:paraId="155F43C0" w14:textId="77777777" w:rsidR="009E4130" w:rsidRPr="00165A08" w:rsidRDefault="009E4130" w:rsidP="009E4130">
      <w:pPr>
        <w:keepNext/>
        <w:widowControl w:val="0"/>
        <w:jc w:val="center"/>
        <w:rPr>
          <w:b/>
          <w:bCs/>
        </w:rPr>
      </w:pPr>
      <w:r w:rsidRPr="00165A08">
        <w:rPr>
          <w:b/>
          <w:bCs/>
        </w:rPr>
        <w:t>MUNICÍPIO DE MIRAGUAÍ -RS</w:t>
      </w:r>
    </w:p>
    <w:p w14:paraId="31F00D5E" w14:textId="72A63A6B" w:rsidR="009E4130" w:rsidRPr="00165A08" w:rsidRDefault="00914618" w:rsidP="009E4130">
      <w:pPr>
        <w:keepNext/>
        <w:widowControl w:val="0"/>
        <w:jc w:val="center"/>
        <w:rPr>
          <w:b/>
          <w:bCs/>
        </w:rPr>
      </w:pPr>
      <w:r>
        <w:rPr>
          <w:b/>
          <w:bCs/>
        </w:rPr>
        <w:t>LEONIR HARTK</w:t>
      </w:r>
    </w:p>
    <w:p w14:paraId="37ECB40B" w14:textId="613DA8FC" w:rsidR="00714A01" w:rsidRPr="00165A08" w:rsidRDefault="00C2784A" w:rsidP="009E4130">
      <w:pPr>
        <w:keepNext/>
        <w:widowControl w:val="0"/>
        <w:jc w:val="center"/>
        <w:rPr>
          <w:b/>
        </w:rPr>
      </w:pPr>
      <w:r w:rsidRPr="00165A08">
        <w:rPr>
          <w:b/>
        </w:rPr>
        <w:t>CONTRATANTE</w:t>
      </w:r>
    </w:p>
    <w:p w14:paraId="0EC3CBC9" w14:textId="77777777" w:rsidR="00714A01" w:rsidRDefault="00714A01">
      <w:pPr>
        <w:widowControl w:val="0"/>
        <w:ind w:firstLine="1418"/>
        <w:jc w:val="both"/>
        <w:rPr>
          <w:b/>
        </w:rPr>
      </w:pPr>
    </w:p>
    <w:p w14:paraId="07116659" w14:textId="77777777" w:rsidR="00914618" w:rsidRDefault="00914618">
      <w:pPr>
        <w:widowControl w:val="0"/>
        <w:ind w:firstLine="1418"/>
        <w:jc w:val="both"/>
        <w:rPr>
          <w:b/>
        </w:rPr>
      </w:pPr>
    </w:p>
    <w:p w14:paraId="4F083C37" w14:textId="77777777" w:rsidR="00914618" w:rsidRDefault="00914618">
      <w:pPr>
        <w:widowControl w:val="0"/>
        <w:ind w:firstLine="1418"/>
        <w:jc w:val="both"/>
        <w:rPr>
          <w:b/>
        </w:rPr>
      </w:pPr>
    </w:p>
    <w:p w14:paraId="50490309" w14:textId="77777777" w:rsidR="00914618" w:rsidRDefault="00914618">
      <w:pPr>
        <w:widowControl w:val="0"/>
        <w:ind w:firstLine="1418"/>
        <w:jc w:val="both"/>
        <w:rPr>
          <w:b/>
        </w:rPr>
      </w:pPr>
    </w:p>
    <w:p w14:paraId="10D04437" w14:textId="77777777" w:rsidR="00853FA8" w:rsidRDefault="00853FA8">
      <w:pPr>
        <w:widowControl w:val="0"/>
        <w:ind w:firstLine="1418"/>
        <w:jc w:val="both"/>
        <w:rPr>
          <w:b/>
        </w:rPr>
      </w:pPr>
    </w:p>
    <w:p w14:paraId="06516461" w14:textId="77777777" w:rsidR="006C447C" w:rsidRDefault="006C447C">
      <w:pPr>
        <w:widowControl w:val="0"/>
        <w:jc w:val="center"/>
        <w:rPr>
          <w:b/>
          <w:bCs/>
        </w:rPr>
      </w:pPr>
      <w:r w:rsidRPr="006C447C">
        <w:rPr>
          <w:b/>
          <w:bCs/>
        </w:rPr>
        <w:t xml:space="preserve">EJD EVENTOS LTDA </w:t>
      </w:r>
    </w:p>
    <w:p w14:paraId="5DB34985" w14:textId="3EFFC904" w:rsidR="00C74531" w:rsidRDefault="00C74531">
      <w:pPr>
        <w:widowControl w:val="0"/>
        <w:jc w:val="center"/>
        <w:rPr>
          <w:b/>
          <w:bCs/>
        </w:rPr>
      </w:pPr>
      <w:r w:rsidRPr="00165A08">
        <w:rPr>
          <w:b/>
        </w:rPr>
        <w:t xml:space="preserve">CNPJ/MF nº </w:t>
      </w:r>
      <w:r w:rsidR="006C447C" w:rsidRPr="006C447C">
        <w:rPr>
          <w:b/>
          <w:bCs/>
        </w:rPr>
        <w:t>35.158.634/0001-51</w:t>
      </w:r>
    </w:p>
    <w:p w14:paraId="65E0DC42" w14:textId="77777777" w:rsidR="006C447C" w:rsidRDefault="006C447C">
      <w:pPr>
        <w:widowControl w:val="0"/>
        <w:jc w:val="center"/>
        <w:rPr>
          <w:b/>
        </w:rPr>
      </w:pPr>
      <w:r w:rsidRPr="006C447C">
        <w:rPr>
          <w:b/>
        </w:rPr>
        <w:t xml:space="preserve">EZEQUIEL JOSE DIAS </w:t>
      </w:r>
    </w:p>
    <w:p w14:paraId="24FE5D0A" w14:textId="5479F60B" w:rsidR="00714A01" w:rsidRPr="00165A08" w:rsidRDefault="00C2784A">
      <w:pPr>
        <w:widowControl w:val="0"/>
        <w:jc w:val="center"/>
        <w:rPr>
          <w:b/>
        </w:rPr>
      </w:pPr>
      <w:r w:rsidRPr="00165A08">
        <w:rPr>
          <w:b/>
        </w:rPr>
        <w:t>CONTRATADA</w:t>
      </w:r>
    </w:p>
    <w:p w14:paraId="4D440506" w14:textId="77777777" w:rsidR="00714A01" w:rsidRPr="00165A08" w:rsidRDefault="00714A01">
      <w:pPr>
        <w:widowControl w:val="0"/>
        <w:ind w:right="78" w:firstLine="851"/>
        <w:jc w:val="both"/>
      </w:pPr>
    </w:p>
    <w:p w14:paraId="4BD98FDA" w14:textId="77777777" w:rsidR="00A15D7F" w:rsidRDefault="00A15D7F">
      <w:pPr>
        <w:widowControl w:val="0"/>
        <w:rPr>
          <w:b/>
          <w:bCs/>
        </w:rPr>
      </w:pPr>
    </w:p>
    <w:p w14:paraId="4581A074" w14:textId="6F7DE57B" w:rsidR="00714A01" w:rsidRPr="00165A08" w:rsidRDefault="00C2784A">
      <w:pPr>
        <w:widowControl w:val="0"/>
        <w:rPr>
          <w:b/>
          <w:bCs/>
        </w:rPr>
      </w:pPr>
      <w:r w:rsidRPr="00165A08">
        <w:rPr>
          <w:b/>
          <w:bCs/>
        </w:rPr>
        <w:t>TESTEMUNHAS:</w:t>
      </w:r>
    </w:p>
    <w:p w14:paraId="18F563DA" w14:textId="77777777" w:rsidR="00714A01" w:rsidRPr="00165A08" w:rsidRDefault="00714A01">
      <w:pPr>
        <w:widowControl w:val="0"/>
        <w:rPr>
          <w:b/>
          <w:bCs/>
        </w:rPr>
      </w:pPr>
    </w:p>
    <w:p w14:paraId="17DBBAFC" w14:textId="77777777" w:rsidR="00A15D7F" w:rsidRDefault="00C2784A">
      <w:pPr>
        <w:widowControl w:val="0"/>
      </w:pPr>
      <w:r w:rsidRPr="00165A08">
        <w:t xml:space="preserve">1.______________________________ </w:t>
      </w:r>
    </w:p>
    <w:p w14:paraId="15BC884F" w14:textId="1277C560" w:rsidR="00A15D7F" w:rsidRDefault="00C2784A">
      <w:pPr>
        <w:widowControl w:val="0"/>
      </w:pPr>
      <w:r w:rsidRPr="00165A08">
        <w:t xml:space="preserve">______________________(nome/CPF)     </w:t>
      </w:r>
    </w:p>
    <w:p w14:paraId="39FB6294" w14:textId="77777777" w:rsidR="00914618" w:rsidRDefault="00914618">
      <w:pPr>
        <w:widowControl w:val="0"/>
      </w:pPr>
    </w:p>
    <w:p w14:paraId="19410860" w14:textId="1B977075" w:rsidR="00A15D7F" w:rsidRPr="00165A08" w:rsidRDefault="00C2784A">
      <w:pPr>
        <w:widowControl w:val="0"/>
      </w:pPr>
      <w:r w:rsidRPr="00165A08">
        <w:t xml:space="preserve">            </w:t>
      </w:r>
    </w:p>
    <w:p w14:paraId="360EC3E4" w14:textId="77777777" w:rsidR="00A15D7F" w:rsidRDefault="00C2784A">
      <w:pPr>
        <w:widowControl w:val="0"/>
      </w:pPr>
      <w:r w:rsidRPr="00165A08">
        <w:t xml:space="preserve">2.____________________________ </w:t>
      </w:r>
    </w:p>
    <w:p w14:paraId="55888277" w14:textId="63A1177B" w:rsidR="00714A01" w:rsidRDefault="00C2784A">
      <w:pPr>
        <w:widowControl w:val="0"/>
      </w:pPr>
      <w:r w:rsidRPr="00165A08">
        <w:t>________________________(nome/CPF)</w:t>
      </w:r>
    </w:p>
    <w:p w14:paraId="730DB336" w14:textId="77777777" w:rsidR="00914618" w:rsidRDefault="00914618">
      <w:pPr>
        <w:widowControl w:val="0"/>
      </w:pPr>
    </w:p>
    <w:p w14:paraId="10C10BB7" w14:textId="77777777" w:rsidR="00914618" w:rsidRDefault="00914618">
      <w:pPr>
        <w:widowControl w:val="0"/>
      </w:pPr>
    </w:p>
    <w:p w14:paraId="4FFB2412" w14:textId="3023C43F" w:rsidR="00914618" w:rsidRPr="00914618" w:rsidRDefault="00914618" w:rsidP="00853FA8">
      <w:pPr>
        <w:widowControl w:val="0"/>
        <w:jc w:val="right"/>
        <w:rPr>
          <w:b/>
          <w:bCs/>
        </w:rPr>
      </w:pPr>
      <w:r w:rsidRPr="00914618">
        <w:rPr>
          <w:b/>
          <w:bCs/>
        </w:rPr>
        <w:t>CARLOS FACCIO</w:t>
      </w:r>
    </w:p>
    <w:p w14:paraId="2DDEBB96" w14:textId="3A758ADD" w:rsidR="00914618" w:rsidRPr="00165A08" w:rsidRDefault="00914618" w:rsidP="00853FA8">
      <w:pPr>
        <w:widowControl w:val="0"/>
        <w:jc w:val="right"/>
      </w:pPr>
      <w:r>
        <w:t>Fiscal do Contrato</w:t>
      </w:r>
    </w:p>
    <w:sectPr w:rsidR="00914618" w:rsidRPr="00165A08" w:rsidSect="00A15D7F">
      <w:headerReference w:type="default" r:id="rId7"/>
      <w:footerReference w:type="default" r:id="rId8"/>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60051"/>
      <w:docPartObj>
        <w:docPartGallery w:val="Page Numbers (Bottom of Page)"/>
        <w:docPartUnique/>
      </w:docPartObj>
    </w:sdtPr>
    <w:sdtEndPr/>
    <w:sdtContent>
      <w:p w14:paraId="1C4B37D4" w14:textId="503293D7" w:rsidR="00853FA8" w:rsidRDefault="00853FA8">
        <w:pPr>
          <w:pStyle w:val="Rodap"/>
          <w:jc w:val="right"/>
        </w:pPr>
        <w:r>
          <w:fldChar w:fldCharType="begin"/>
        </w:r>
        <w:r>
          <w:instrText>PAGE   \* MERGEFORMAT</w:instrText>
        </w:r>
        <w:r>
          <w:fldChar w:fldCharType="separate"/>
        </w:r>
        <w:r>
          <w:t>2</w:t>
        </w:r>
        <w:r>
          <w:fldChar w:fldCharType="end"/>
        </w:r>
      </w:p>
    </w:sdtContent>
  </w:sdt>
  <w:p w14:paraId="143B397C" w14:textId="77777777" w:rsidR="00853FA8" w:rsidRDefault="00853F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00BFA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4619003">
    <w:abstractNumId w:val="1"/>
  </w:num>
  <w:num w:numId="2" w16cid:durableId="188678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94CFD"/>
    <w:rsid w:val="000A7E2B"/>
    <w:rsid w:val="000B6A41"/>
    <w:rsid w:val="00114FC1"/>
    <w:rsid w:val="001203B7"/>
    <w:rsid w:val="0015309D"/>
    <w:rsid w:val="0015738A"/>
    <w:rsid w:val="00161C4B"/>
    <w:rsid w:val="00165A08"/>
    <w:rsid w:val="00166477"/>
    <w:rsid w:val="00177A44"/>
    <w:rsid w:val="001A3625"/>
    <w:rsid w:val="001A5F18"/>
    <w:rsid w:val="001C3763"/>
    <w:rsid w:val="001D6B44"/>
    <w:rsid w:val="001E62C4"/>
    <w:rsid w:val="001E6A9E"/>
    <w:rsid w:val="001F5F7A"/>
    <w:rsid w:val="002A0245"/>
    <w:rsid w:val="002A7796"/>
    <w:rsid w:val="002E72EF"/>
    <w:rsid w:val="00307226"/>
    <w:rsid w:val="003213E3"/>
    <w:rsid w:val="00323E08"/>
    <w:rsid w:val="00396227"/>
    <w:rsid w:val="003B3C88"/>
    <w:rsid w:val="003C3C4F"/>
    <w:rsid w:val="003E47CA"/>
    <w:rsid w:val="00400497"/>
    <w:rsid w:val="004451ED"/>
    <w:rsid w:val="0045062E"/>
    <w:rsid w:val="00470733"/>
    <w:rsid w:val="00472B4C"/>
    <w:rsid w:val="004835D7"/>
    <w:rsid w:val="00493904"/>
    <w:rsid w:val="004A6A37"/>
    <w:rsid w:val="004A75FA"/>
    <w:rsid w:val="004C47F7"/>
    <w:rsid w:val="00515C56"/>
    <w:rsid w:val="00584F5D"/>
    <w:rsid w:val="005C062E"/>
    <w:rsid w:val="005E2348"/>
    <w:rsid w:val="00600184"/>
    <w:rsid w:val="00601C18"/>
    <w:rsid w:val="00602E4F"/>
    <w:rsid w:val="00630832"/>
    <w:rsid w:val="00654BF5"/>
    <w:rsid w:val="006C447C"/>
    <w:rsid w:val="006D7DF9"/>
    <w:rsid w:val="0070400C"/>
    <w:rsid w:val="00714A01"/>
    <w:rsid w:val="00754716"/>
    <w:rsid w:val="007726FD"/>
    <w:rsid w:val="00797DA3"/>
    <w:rsid w:val="007F4FC1"/>
    <w:rsid w:val="00802B96"/>
    <w:rsid w:val="00811F06"/>
    <w:rsid w:val="00853FA8"/>
    <w:rsid w:val="00861A48"/>
    <w:rsid w:val="008A1B53"/>
    <w:rsid w:val="008B0866"/>
    <w:rsid w:val="00912484"/>
    <w:rsid w:val="00914618"/>
    <w:rsid w:val="009705A0"/>
    <w:rsid w:val="0098303E"/>
    <w:rsid w:val="00997F54"/>
    <w:rsid w:val="009A4B93"/>
    <w:rsid w:val="009C469D"/>
    <w:rsid w:val="009C5093"/>
    <w:rsid w:val="009E4130"/>
    <w:rsid w:val="00A15D7F"/>
    <w:rsid w:val="00A2126D"/>
    <w:rsid w:val="00A33D4F"/>
    <w:rsid w:val="00A379AB"/>
    <w:rsid w:val="00A6767B"/>
    <w:rsid w:val="00A75B7C"/>
    <w:rsid w:val="00A8017A"/>
    <w:rsid w:val="00A866F2"/>
    <w:rsid w:val="00AA69B3"/>
    <w:rsid w:val="00AD3601"/>
    <w:rsid w:val="00AF12EB"/>
    <w:rsid w:val="00B2059D"/>
    <w:rsid w:val="00B56B24"/>
    <w:rsid w:val="00B65084"/>
    <w:rsid w:val="00B70AA4"/>
    <w:rsid w:val="00B967E8"/>
    <w:rsid w:val="00BA7D4C"/>
    <w:rsid w:val="00BB2522"/>
    <w:rsid w:val="00BB3375"/>
    <w:rsid w:val="00BD6D6D"/>
    <w:rsid w:val="00C2784A"/>
    <w:rsid w:val="00C736F9"/>
    <w:rsid w:val="00C74531"/>
    <w:rsid w:val="00C90ABB"/>
    <w:rsid w:val="00CA0CE0"/>
    <w:rsid w:val="00CE5C3D"/>
    <w:rsid w:val="00CE60B6"/>
    <w:rsid w:val="00CF56B2"/>
    <w:rsid w:val="00D06991"/>
    <w:rsid w:val="00D35326"/>
    <w:rsid w:val="00D4571A"/>
    <w:rsid w:val="00D613C1"/>
    <w:rsid w:val="00D652F3"/>
    <w:rsid w:val="00D831DB"/>
    <w:rsid w:val="00DA260D"/>
    <w:rsid w:val="00DD2C47"/>
    <w:rsid w:val="00DD6AD6"/>
    <w:rsid w:val="00DE0009"/>
    <w:rsid w:val="00E6093E"/>
    <w:rsid w:val="00E7210C"/>
    <w:rsid w:val="00E7493D"/>
    <w:rsid w:val="00E82099"/>
    <w:rsid w:val="00E91120"/>
    <w:rsid w:val="00E97CBD"/>
    <w:rsid w:val="00F310F6"/>
    <w:rsid w:val="00F57AF1"/>
    <w:rsid w:val="00F679CF"/>
    <w:rsid w:val="00F85E1F"/>
    <w:rsid w:val="00FA28CA"/>
    <w:rsid w:val="00FB0BC4"/>
    <w:rsid w:val="00FC49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6</Pages>
  <Words>1530</Words>
  <Characters>8266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58</cp:revision>
  <cp:lastPrinted>2025-11-26T18:26:00Z</cp:lastPrinted>
  <dcterms:created xsi:type="dcterms:W3CDTF">2024-02-01T13:59:00Z</dcterms:created>
  <dcterms:modified xsi:type="dcterms:W3CDTF">2025-12-11T19:28:00Z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