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  <w:u w:val="single"/>
        </w:rPr>
      </w:pPr>
      <w:bookmarkStart w:id="0" w:name="_GoBack"/>
      <w:r w:rsidRPr="000B5D44">
        <w:rPr>
          <w:rFonts w:ascii="Times New Roman" w:eastAsia="Arial" w:hAnsi="Times New Roman" w:cs="Times New Roman"/>
          <w:sz w:val="24"/>
          <w:szCs w:val="24"/>
          <w:u w:val="single"/>
        </w:rPr>
        <w:t>CONTRATO</w:t>
      </w:r>
      <w:r w:rsidRPr="000B5D44">
        <w:rPr>
          <w:rFonts w:ascii="Times New Roman" w:eastAsia="Arial" w:hAnsi="Times New Roman" w:cs="Times New Roman"/>
          <w:sz w:val="24"/>
          <w:szCs w:val="24"/>
          <w:u w:val="single"/>
        </w:rPr>
        <w:t xml:space="preserve"> 64/2024</w:t>
      </w:r>
      <w:r w:rsidRPr="000B5D44">
        <w:rPr>
          <w:rFonts w:ascii="Times New Roman" w:eastAsia="Arial" w:hAnsi="Times New Roman" w:cs="Times New Roman"/>
          <w:sz w:val="24"/>
          <w:szCs w:val="24"/>
          <w:u w:val="single"/>
        </w:rPr>
        <w:t xml:space="preserve"> DE AQUISIÇÃO DE </w:t>
      </w:r>
      <w:r w:rsidRPr="000B5D44">
        <w:rPr>
          <w:rFonts w:ascii="Times New Roman" w:eastAsia="Arial" w:hAnsi="Times New Roman" w:cs="Times New Roman"/>
          <w:sz w:val="24"/>
          <w:szCs w:val="24"/>
          <w:u w:val="single"/>
        </w:rPr>
        <w:t>CESTAS BÁSICAS PARA SECRETARIA MUNICIPAL DE ASSISTÊNCIA SOCIAL</w:t>
      </w:r>
      <w:r w:rsidRPr="000B5D44">
        <w:rPr>
          <w:rFonts w:ascii="Times New Roman" w:eastAsia="Arial" w:hAnsi="Times New Roman" w:cs="Times New Roman"/>
          <w:sz w:val="24"/>
          <w:szCs w:val="24"/>
          <w:u w:val="single"/>
        </w:rPr>
        <w:t>, CONFORME PREGÃO Nº 30/2024</w:t>
      </w: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</w:p>
    <w:p w:rsidR="00AC1097" w:rsidRPr="000B5D44" w:rsidRDefault="00AC1097" w:rsidP="00AC1097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sz w:val="24"/>
          <w:szCs w:val="24"/>
        </w:rPr>
        <w:t xml:space="preserve">Que entre si realizam, de um lado o Município de </w:t>
      </w:r>
      <w:r w:rsidRPr="000B5D44">
        <w:rPr>
          <w:rFonts w:ascii="Times New Roman" w:eastAsia="Arial" w:hAnsi="Times New Roman" w:cs="Times New Roman"/>
          <w:sz w:val="24"/>
          <w:szCs w:val="24"/>
        </w:rPr>
        <w:t>Miraguaí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LUIS CARLOS HERRMANN, doravante denominado de 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>CONTRATANTE</w:t>
      </w:r>
      <w:r w:rsidRPr="000B5D44">
        <w:rPr>
          <w:rFonts w:ascii="Times New Roman" w:eastAsia="Arial" w:hAnsi="Times New Roman" w:cs="Times New Roman"/>
          <w:sz w:val="24"/>
          <w:szCs w:val="24"/>
        </w:rPr>
        <w:t>,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e de outro lado à empresa </w:t>
      </w:r>
      <w:r w:rsidRPr="000B5D44">
        <w:rPr>
          <w:rFonts w:ascii="Times New Roman" w:hAnsi="Times New Roman" w:cs="Times New Roman"/>
          <w:b/>
          <w:sz w:val="24"/>
          <w:szCs w:val="24"/>
        </w:rPr>
        <w:t>LEILA TERESINHA DAL CORTIVO</w:t>
      </w:r>
      <w:r w:rsidRPr="000B5D44">
        <w:rPr>
          <w:rFonts w:ascii="Times New Roman" w:hAnsi="Times New Roman" w:cs="Times New Roman"/>
          <w:sz w:val="24"/>
          <w:szCs w:val="24"/>
        </w:rPr>
        <w:t xml:space="preserve">, nome fantasia </w:t>
      </w:r>
      <w:r w:rsidRPr="000B5D44">
        <w:rPr>
          <w:rFonts w:ascii="Times New Roman" w:hAnsi="Times New Roman" w:cs="Times New Roman"/>
          <w:b/>
          <w:sz w:val="24"/>
          <w:szCs w:val="24"/>
        </w:rPr>
        <w:t>MERCADO PONTO BOM</w:t>
      </w:r>
      <w:r w:rsidRPr="000B5D44">
        <w:rPr>
          <w:rFonts w:ascii="Times New Roman" w:hAnsi="Times New Roman" w:cs="Times New Roman"/>
          <w:sz w:val="24"/>
          <w:szCs w:val="24"/>
        </w:rPr>
        <w:t xml:space="preserve">, pessoa jurídica de direito privado, estabelecida na Rua Maracanã nº 92, centro, na cidade de Miraguaí/RS, inscrita no CNPJ n.º 18.725.315/0001-61, representada neste ato pela </w:t>
      </w:r>
      <w:proofErr w:type="spellStart"/>
      <w:r w:rsidRPr="000B5D44">
        <w:rPr>
          <w:rFonts w:ascii="Times New Roman" w:hAnsi="Times New Roman" w:cs="Times New Roman"/>
          <w:sz w:val="24"/>
          <w:szCs w:val="24"/>
        </w:rPr>
        <w:t>Srª</w:t>
      </w:r>
      <w:proofErr w:type="spellEnd"/>
      <w:r w:rsidRPr="000B5D44">
        <w:rPr>
          <w:rFonts w:ascii="Times New Roman" w:hAnsi="Times New Roman" w:cs="Times New Roman"/>
          <w:sz w:val="24"/>
          <w:szCs w:val="24"/>
        </w:rPr>
        <w:t xml:space="preserve">. Leila Teresinha Dal </w:t>
      </w:r>
      <w:proofErr w:type="spellStart"/>
      <w:r w:rsidRPr="000B5D44">
        <w:rPr>
          <w:rFonts w:ascii="Times New Roman" w:hAnsi="Times New Roman" w:cs="Times New Roman"/>
          <w:sz w:val="24"/>
          <w:szCs w:val="24"/>
        </w:rPr>
        <w:t>Cortivo</w:t>
      </w:r>
      <w:proofErr w:type="spellEnd"/>
      <w:r w:rsidRPr="000B5D4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0B5D44">
        <w:rPr>
          <w:rFonts w:ascii="Times New Roman" w:hAnsi="Times New Roman" w:cs="Times New Roman"/>
          <w:sz w:val="24"/>
          <w:szCs w:val="24"/>
        </w:rPr>
        <w:t>brasileira, inscrita no CPF nº 020.942.320-00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, doravante denominado de CONTRATADA, de comum acordo e amparado na Lei Federal n.º 14.133/2021 sob a modalidade de Pregão Presencial nº 30/2024, declaram pelo presente instrumento e na melhor forma de direito, ter justo e contratado entre si, o fornecimento de Materiais para a Secretaria de Saúde, através do Programa Bem Cuidar para o Município de Miraguaí/RS, consoante </w:t>
      </w:r>
      <w:proofErr w:type="gramStart"/>
      <w:r w:rsidRPr="000B5D44">
        <w:rPr>
          <w:rFonts w:ascii="Times New Roman" w:eastAsia="Arial" w:hAnsi="Times New Roman" w:cs="Times New Roman"/>
          <w:sz w:val="24"/>
          <w:szCs w:val="24"/>
        </w:rPr>
        <w:t>as</w:t>
      </w:r>
      <w:proofErr w:type="gramEnd"/>
      <w:r w:rsidRPr="000B5D44">
        <w:rPr>
          <w:rFonts w:ascii="Times New Roman" w:eastAsia="Arial" w:hAnsi="Times New Roman" w:cs="Times New Roman"/>
          <w:sz w:val="24"/>
          <w:szCs w:val="24"/>
        </w:rPr>
        <w:t xml:space="preserve"> cláusulas e condições que seguem:</w:t>
      </w:r>
    </w:p>
    <w:p w:rsidR="00AC1097" w:rsidRPr="000B5D44" w:rsidRDefault="00AC1097" w:rsidP="00AC1097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Primeira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Do Objeto: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 A CONTRATADA na qualidade de vencedora da Licitação na Modalidade de Pregão Presencial nº 30/2024, para a Aquisição de Cestas Básicas para a Secretaria Municipal de Assistência Social, para o Muni</w:t>
      </w:r>
      <w:r w:rsidRPr="000B5D44">
        <w:rPr>
          <w:rFonts w:ascii="Times New Roman" w:hAnsi="Times New Roman" w:cs="Times New Roman"/>
          <w:bCs/>
          <w:sz w:val="24"/>
          <w:szCs w:val="24"/>
        </w:rPr>
        <w:t xml:space="preserve">cípio </w:t>
      </w:r>
      <w:r w:rsidRPr="000B5D44">
        <w:rPr>
          <w:rFonts w:ascii="Times New Roman" w:hAnsi="Times New Roman" w:cs="Times New Roman"/>
          <w:sz w:val="24"/>
          <w:szCs w:val="24"/>
        </w:rPr>
        <w:t>de Miraguaí – RS</w:t>
      </w:r>
      <w:r w:rsidRPr="000B5D44">
        <w:rPr>
          <w:rFonts w:ascii="Times New Roman" w:eastAsia="Arial" w:hAnsi="Times New Roman" w:cs="Times New Roman"/>
          <w:color w:val="000000"/>
          <w:sz w:val="24"/>
        </w:rPr>
        <w:t>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Segunda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– Forma de entrega:</w:t>
      </w:r>
    </w:p>
    <w:p w:rsidR="00AC1097" w:rsidRPr="000B5D44" w:rsidRDefault="00AC1097" w:rsidP="00AC1097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Cs/>
          <w:sz w:val="24"/>
          <w:szCs w:val="24"/>
        </w:rPr>
        <w:t>a)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 A CONTRATANTE se reserva o direito de exercer o controle e a fiscalização de entrega dos produtos. </w:t>
      </w:r>
    </w:p>
    <w:p w:rsidR="00AC1097" w:rsidRPr="000B5D44" w:rsidRDefault="00AC1097" w:rsidP="00AC1097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i/>
          <w:sz w:val="24"/>
          <w:szCs w:val="24"/>
        </w:rPr>
      </w:pPr>
    </w:p>
    <w:p w:rsidR="00AC1097" w:rsidRPr="000B5D44" w:rsidRDefault="00AC1097" w:rsidP="00AC1097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sz w:val="24"/>
          <w:szCs w:val="24"/>
        </w:rPr>
        <w:t>b) A entrega dos produtos licitados deverá ser feita conforme Autorização de Compras emitida pelo setor de compras do Município de Miraguaí.</w:t>
      </w:r>
    </w:p>
    <w:p w:rsidR="00AC1097" w:rsidRPr="000B5D44" w:rsidRDefault="00AC1097" w:rsidP="00AC1097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"/>
          <w:szCs w:val="2"/>
        </w:rPr>
      </w:pPr>
    </w:p>
    <w:p w:rsidR="00AC1097" w:rsidRPr="000B5D44" w:rsidRDefault="00AC1097" w:rsidP="00AC1097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Terceira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Dos Preços: </w:t>
      </w:r>
      <w:r w:rsidRPr="000B5D44">
        <w:rPr>
          <w:rFonts w:ascii="Times New Roman" w:eastAsia="Arial" w:hAnsi="Times New Roman" w:cs="Times New Roman"/>
          <w:sz w:val="24"/>
          <w:szCs w:val="24"/>
        </w:rPr>
        <w:t>A CONTRATADA para o fornecimento das cestas básicas, objeto da Cláusula Primeira deste instrumento, cobrará do Município os seguintes valores:</w:t>
      </w:r>
    </w:p>
    <w:p w:rsidR="00AC1097" w:rsidRPr="000B5D44" w:rsidRDefault="00AC1097" w:rsidP="00AC1097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tbl>
      <w:tblPr>
        <w:tblW w:w="4942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133"/>
        <w:gridCol w:w="4255"/>
        <w:gridCol w:w="1417"/>
        <w:gridCol w:w="1382"/>
      </w:tblGrid>
      <w:tr w:rsidR="0089650F" w:rsidRPr="000B5D44" w:rsidTr="0089650F">
        <w:trPr>
          <w:trHeight w:val="60"/>
        </w:trPr>
        <w:tc>
          <w:tcPr>
            <w:tcW w:w="540" w:type="pct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617" w:type="pct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QUANT/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CESTAS</w:t>
            </w:r>
          </w:p>
        </w:tc>
        <w:tc>
          <w:tcPr>
            <w:tcW w:w="2318" w:type="pct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DESCRIÇÃO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2" w:type="pct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UNIT. R$</w:t>
            </w:r>
          </w:p>
        </w:tc>
        <w:tc>
          <w:tcPr>
            <w:tcW w:w="753" w:type="pct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TOTAL R$</w:t>
            </w:r>
          </w:p>
        </w:tc>
      </w:tr>
      <w:tr w:rsidR="0089650F" w:rsidRPr="000B5D44" w:rsidTr="0089650F">
        <w:trPr>
          <w:trHeight w:val="983"/>
        </w:trPr>
        <w:tc>
          <w:tcPr>
            <w:tcW w:w="540" w:type="pct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617" w:type="pct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100 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(cem)</w:t>
            </w:r>
          </w:p>
        </w:tc>
        <w:tc>
          <w:tcPr>
            <w:tcW w:w="2318" w:type="pct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CESTA BÁSICA PARA FAMILIAS DE ATÉ 02 (DOIS) MEMBROS contendo os seguintes produtos: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02 KG FARINHA DE TRIGO TIPO </w:t>
            </w:r>
            <w:proofErr w:type="gramStart"/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proofErr w:type="gramEnd"/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01 KG FEIJÃO TIPO </w:t>
            </w:r>
            <w:proofErr w:type="gramStart"/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proofErr w:type="gramEnd"/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04 KG AÇÚCAR CRISTAL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04 KG ARROZ TIPO </w:t>
            </w:r>
            <w:proofErr w:type="gramStart"/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proofErr w:type="gramEnd"/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01 ÓLEO DE SOJA 900 ML 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01 MACARRÃO 500 GRAMAS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06 LITROS DE LEITE INTEGRAL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01 KG SAL REFINADO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02 KG COXA SOBRE COXA DORSAL</w:t>
            </w:r>
          </w:p>
          <w:p w:rsidR="00AC1097" w:rsidRPr="00AC1097" w:rsidRDefault="00AC1097" w:rsidP="00AC10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72" w:type="pct"/>
          </w:tcPr>
          <w:p w:rsidR="00AC1097" w:rsidRPr="00AC1097" w:rsidRDefault="0089650F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B5D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120,00</w:t>
            </w:r>
          </w:p>
        </w:tc>
        <w:tc>
          <w:tcPr>
            <w:tcW w:w="753" w:type="pct"/>
          </w:tcPr>
          <w:p w:rsidR="00AC1097" w:rsidRPr="00AC1097" w:rsidRDefault="0089650F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B5D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12.000,00</w:t>
            </w:r>
          </w:p>
        </w:tc>
      </w:tr>
      <w:tr w:rsidR="0089650F" w:rsidRPr="000B5D44" w:rsidTr="0089650F">
        <w:trPr>
          <w:trHeight w:val="550"/>
        </w:trPr>
        <w:tc>
          <w:tcPr>
            <w:tcW w:w="540" w:type="pct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617" w:type="pct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250 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(Duzentos e cinquenta)</w:t>
            </w:r>
          </w:p>
        </w:tc>
        <w:tc>
          <w:tcPr>
            <w:tcW w:w="2318" w:type="pct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CESTA BÁSICA PARA FAMILIAS DE 03 (TRÊS) MEMBROS OU MAIS contendo os seguintes produtos: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05 KG FARINHA DE TRIGO TIPO </w:t>
            </w:r>
            <w:proofErr w:type="gramStart"/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proofErr w:type="gramEnd"/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02 KG FEIJÃO TIPO </w:t>
            </w:r>
            <w:proofErr w:type="gramStart"/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proofErr w:type="gramEnd"/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05 KG AÇÚCAR CRISTAL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05 KG ARROZ TIPO </w:t>
            </w:r>
            <w:proofErr w:type="gramStart"/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proofErr w:type="gramEnd"/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01 ÓLEO DE SOJA 900 ML 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proofErr w:type="gramStart"/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02 PACOTE</w:t>
            </w:r>
            <w:proofErr w:type="gramEnd"/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MACARRÃO 500 GRAMAS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12 LITROS DE LEITE INTEGRAL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01 KG SAL REFINADO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C1097">
              <w:rPr>
                <w:rFonts w:ascii="Times New Roman" w:eastAsia="Calibri" w:hAnsi="Times New Roman" w:cs="Times New Roman"/>
                <w:sz w:val="18"/>
                <w:szCs w:val="18"/>
              </w:rPr>
              <w:t>04 KG COXA SOBRE COXA DORSAL</w:t>
            </w:r>
          </w:p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2" w:type="pct"/>
          </w:tcPr>
          <w:p w:rsidR="00AC1097" w:rsidRPr="00AC1097" w:rsidRDefault="0089650F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B5D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lastRenderedPageBreak/>
              <w:t>205,00</w:t>
            </w:r>
          </w:p>
        </w:tc>
        <w:tc>
          <w:tcPr>
            <w:tcW w:w="753" w:type="pct"/>
          </w:tcPr>
          <w:p w:rsidR="00AC1097" w:rsidRPr="00AC1097" w:rsidRDefault="0089650F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B5D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51.250,00</w:t>
            </w:r>
          </w:p>
        </w:tc>
      </w:tr>
      <w:tr w:rsidR="00AC1097" w:rsidRPr="00AC1097" w:rsidTr="0089650F">
        <w:trPr>
          <w:trHeight w:val="530"/>
        </w:trPr>
        <w:tc>
          <w:tcPr>
            <w:tcW w:w="3475" w:type="pct"/>
            <w:gridSpan w:val="3"/>
            <w:shd w:val="clear" w:color="auto" w:fill="auto"/>
          </w:tcPr>
          <w:p w:rsidR="00AC1097" w:rsidRPr="00AC1097" w:rsidRDefault="00AC1097" w:rsidP="00AC10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AC1097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TOTAL GERAL R$</w:t>
            </w:r>
          </w:p>
        </w:tc>
        <w:tc>
          <w:tcPr>
            <w:tcW w:w="772" w:type="pct"/>
          </w:tcPr>
          <w:p w:rsidR="00AC1097" w:rsidRPr="00AC1097" w:rsidRDefault="00AC1097" w:rsidP="00AC109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53" w:type="pct"/>
          </w:tcPr>
          <w:p w:rsidR="00AC1097" w:rsidRPr="00AC1097" w:rsidRDefault="000B5D44" w:rsidP="000B5D4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B5D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fldChar w:fldCharType="begin"/>
            </w:r>
            <w:r w:rsidRPr="000B5D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instrText xml:space="preserve"> =SUM(ABOVE) \# "0,00" </w:instrText>
            </w:r>
            <w:r w:rsidRPr="000B5D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fldChar w:fldCharType="separate"/>
            </w:r>
            <w:r w:rsidRPr="000B5D44">
              <w:rPr>
                <w:rFonts w:ascii="Times New Roman" w:eastAsia="Calibri" w:hAnsi="Times New Roman" w:cs="Times New Roman"/>
                <w:b/>
                <w:noProof/>
                <w:sz w:val="18"/>
                <w:szCs w:val="18"/>
              </w:rPr>
              <w:t>63</w:t>
            </w:r>
            <w:r w:rsidRPr="000B5D44">
              <w:rPr>
                <w:rFonts w:ascii="Times New Roman" w:eastAsia="Calibri" w:hAnsi="Times New Roman" w:cs="Times New Roman"/>
                <w:b/>
                <w:noProof/>
                <w:sz w:val="18"/>
                <w:szCs w:val="18"/>
              </w:rPr>
              <w:t>.</w:t>
            </w:r>
            <w:r w:rsidRPr="000B5D44">
              <w:rPr>
                <w:rFonts w:ascii="Times New Roman" w:eastAsia="Calibri" w:hAnsi="Times New Roman" w:cs="Times New Roman"/>
                <w:b/>
                <w:noProof/>
                <w:sz w:val="18"/>
                <w:szCs w:val="18"/>
              </w:rPr>
              <w:t>250,00</w:t>
            </w:r>
            <w:r w:rsidRPr="000B5D44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fldChar w:fldCharType="end"/>
            </w:r>
          </w:p>
        </w:tc>
      </w:tr>
    </w:tbl>
    <w:p w:rsidR="00AC1097" w:rsidRPr="000B5D44" w:rsidRDefault="00AC1097" w:rsidP="00AC1097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Quarta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Do Pagamento: </w:t>
      </w:r>
      <w:r w:rsidRPr="000B5D44">
        <w:rPr>
          <w:rFonts w:ascii="Times New Roman" w:eastAsia="Arial" w:hAnsi="Times New Roman" w:cs="Times New Roman"/>
          <w:sz w:val="24"/>
          <w:szCs w:val="24"/>
        </w:rPr>
        <w:t>O Município efetuará o pagamento após a entrega do mesmo mediante solicitação do Município, no prazo de 10 (dez) dias após o empenho da nota fiscal.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color w:val="000000"/>
          <w:sz w:val="24"/>
          <w:szCs w:val="24"/>
          <w:u w:val="single"/>
        </w:rPr>
        <w:t>Cláusula Quinta</w:t>
      </w:r>
      <w:r w:rsidRPr="000B5D44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- Do Reajuste: </w:t>
      </w:r>
      <w:r w:rsidRPr="000B5D44">
        <w:rPr>
          <w:rFonts w:ascii="Times New Roman" w:eastAsia="Arial" w:hAnsi="Times New Roman" w:cs="Times New Roman"/>
          <w:color w:val="000000"/>
          <w:sz w:val="24"/>
          <w:szCs w:val="24"/>
        </w:rPr>
        <w:t>Não será concedido nenhum tipo de reajuste.</w:t>
      </w:r>
    </w:p>
    <w:p w:rsidR="00AC1097" w:rsidRPr="000B5D44" w:rsidRDefault="00AC1097" w:rsidP="00AC1097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Sexta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Do Prazo de Vigência: </w:t>
      </w:r>
      <w:r w:rsidRPr="000B5D44">
        <w:rPr>
          <w:rFonts w:ascii="Times New Roman" w:eastAsia="Arial" w:hAnsi="Times New Roman" w:cs="Times New Roman"/>
          <w:sz w:val="24"/>
          <w:szCs w:val="24"/>
        </w:rPr>
        <w:t>O presente contrato estará vigorando a partir da data de sua assinatura até 31/12/2024, podendo ser renovado a critério da administração, se houver saldo nas quantidades.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sz w:val="24"/>
          <w:szCs w:val="24"/>
          <w:u w:val="single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Sétima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– Das obrigações da CONTRATADA: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 A CONTRATADA obriga-se a manter durante o período de vigência do presente contrato, compatibilidade das obrigações assumidas e todas as condições de habilitação e qualificação exigidas no Pregão Presencial nº 30/2024.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Oitava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Das Penalidades: </w:t>
      </w:r>
      <w:r w:rsidRPr="000B5D44">
        <w:rPr>
          <w:rFonts w:ascii="Times New Roman" w:eastAsia="Arial" w:hAnsi="Times New Roman" w:cs="Times New Roman"/>
          <w:sz w:val="24"/>
          <w:szCs w:val="24"/>
        </w:rPr>
        <w:t>A CONTRATADA, não cumprindo as obrigações assumidas neste contrato ou os preceitos legais, sofrerá as seguintes penalidades: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B5D44">
        <w:rPr>
          <w:rFonts w:ascii="Times New Roman" w:eastAsia="Arial" w:hAnsi="Times New Roman" w:cs="Times New Roman"/>
          <w:bCs/>
          <w:sz w:val="24"/>
          <w:szCs w:val="24"/>
        </w:rPr>
        <w:t>a) advertência;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B5D44">
        <w:rPr>
          <w:rFonts w:ascii="Times New Roman" w:eastAsia="Arial" w:hAnsi="Times New Roman" w:cs="Times New Roman"/>
          <w:bCs/>
          <w:sz w:val="24"/>
          <w:szCs w:val="24"/>
        </w:rPr>
        <w:t xml:space="preserve">b) multa </w:t>
      </w:r>
      <w:proofErr w:type="gramStart"/>
      <w:r w:rsidRPr="000B5D44">
        <w:rPr>
          <w:rFonts w:ascii="Times New Roman" w:eastAsia="Arial" w:hAnsi="Times New Roman" w:cs="Times New Roman"/>
          <w:bCs/>
          <w:sz w:val="24"/>
          <w:szCs w:val="24"/>
        </w:rPr>
        <w:t>de no mínimo 0,5% (cinco décimos por cento) e máximo de 30% (trinta por cento) do valor do objeto licitado ou contratado</w:t>
      </w:r>
      <w:proofErr w:type="gramEnd"/>
      <w:r w:rsidRPr="000B5D44">
        <w:rPr>
          <w:rFonts w:ascii="Times New Roman" w:eastAsia="Arial" w:hAnsi="Times New Roman" w:cs="Times New Roman"/>
          <w:bCs/>
          <w:sz w:val="24"/>
          <w:szCs w:val="24"/>
        </w:rPr>
        <w:t>;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Cs/>
          <w:sz w:val="24"/>
          <w:szCs w:val="24"/>
        </w:rPr>
        <w:t>c)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 impedimento de licitar e contratar, no âmbito da Administração Pública direta e indireta do órgão licitante, pelo prazo máximo de </w:t>
      </w:r>
      <w:proofErr w:type="gramStart"/>
      <w:r w:rsidRPr="000B5D44">
        <w:rPr>
          <w:rFonts w:ascii="Times New Roman" w:eastAsia="Arial" w:hAnsi="Times New Roman" w:cs="Times New Roman"/>
          <w:sz w:val="24"/>
          <w:szCs w:val="24"/>
        </w:rPr>
        <w:t>3</w:t>
      </w:r>
      <w:proofErr w:type="gramEnd"/>
      <w:r w:rsidRPr="000B5D44">
        <w:rPr>
          <w:rFonts w:ascii="Times New Roman" w:eastAsia="Arial" w:hAnsi="Times New Roman" w:cs="Times New Roman"/>
          <w:sz w:val="24"/>
          <w:szCs w:val="24"/>
        </w:rPr>
        <w:t xml:space="preserve"> (três) anos.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Cs/>
          <w:sz w:val="24"/>
          <w:szCs w:val="24"/>
        </w:rPr>
        <w:t>d)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</w:t>
      </w:r>
      <w:proofErr w:type="gramStart"/>
      <w:r w:rsidRPr="000B5D44">
        <w:rPr>
          <w:rFonts w:ascii="Times New Roman" w:eastAsia="Arial" w:hAnsi="Times New Roman" w:cs="Times New Roman"/>
          <w:sz w:val="24"/>
          <w:szCs w:val="24"/>
        </w:rPr>
        <w:t>3</w:t>
      </w:r>
      <w:proofErr w:type="gramEnd"/>
      <w:r w:rsidRPr="000B5D44">
        <w:rPr>
          <w:rFonts w:ascii="Times New Roman" w:eastAsia="Arial" w:hAnsi="Times New Roman" w:cs="Times New Roman"/>
          <w:sz w:val="24"/>
          <w:szCs w:val="24"/>
        </w:rPr>
        <w:t xml:space="preserve"> (três) anos e máximo de 6 (seis) anos.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Nona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</w:t>
      </w:r>
      <w:r w:rsidRPr="000B5D44">
        <w:rPr>
          <w:rFonts w:ascii="Times New Roman" w:eastAsia="Arial" w:hAnsi="Times New Roman" w:cs="Times New Roman"/>
          <w:sz w:val="24"/>
          <w:szCs w:val="24"/>
        </w:rPr>
        <w:t>Nenhuma modificação poderá ser introduzida no presente contrato sem o consentimento prévio do MUNICÍPIO, mediante acordo escrito, obedecido os limites legais.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Décima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</w:t>
      </w:r>
      <w:r w:rsidRPr="000B5D44">
        <w:rPr>
          <w:rFonts w:ascii="Times New Roman" w:eastAsia="Arial" w:hAnsi="Times New Roman" w:cs="Times New Roman"/>
          <w:sz w:val="24"/>
          <w:szCs w:val="24"/>
        </w:rPr>
        <w:t>Os casos de alteração ou rescisão contratual são os constantes na Lei Federal nº 14.133/2021.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Décima Primeira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</w:t>
      </w:r>
      <w:r w:rsidRPr="000B5D44">
        <w:rPr>
          <w:rFonts w:ascii="Times New Roman" w:eastAsia="Arial" w:hAnsi="Times New Roman" w:cs="Times New Roman"/>
          <w:sz w:val="24"/>
          <w:szCs w:val="24"/>
        </w:rPr>
        <w:t xml:space="preserve">O presente contrato poderá ser rescindido por mútuo acordo ou conveniência administrativa, recebendo a CONTRATADA somente pelos produtos já </w:t>
      </w:r>
      <w:proofErr w:type="gramStart"/>
      <w:r w:rsidRPr="000B5D44">
        <w:rPr>
          <w:rFonts w:ascii="Times New Roman" w:eastAsia="Arial" w:hAnsi="Times New Roman" w:cs="Times New Roman"/>
          <w:sz w:val="24"/>
          <w:szCs w:val="24"/>
        </w:rPr>
        <w:t>fornecidos, não lhe sendo devido</w:t>
      </w:r>
      <w:proofErr w:type="gramEnd"/>
      <w:r w:rsidRPr="000B5D44">
        <w:rPr>
          <w:rFonts w:ascii="Times New Roman" w:eastAsia="Arial" w:hAnsi="Times New Roman" w:cs="Times New Roman"/>
          <w:sz w:val="24"/>
          <w:szCs w:val="24"/>
        </w:rPr>
        <w:t xml:space="preserve"> qualquer outro valor a título de indenização ou a qualquer outro título presente ou futuramente, sob qualquer alegação ou fundamento. 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lastRenderedPageBreak/>
        <w:t>Cláusula Décima Segunda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</w:t>
      </w:r>
      <w:r w:rsidRPr="000B5D44">
        <w:rPr>
          <w:rFonts w:ascii="Times New Roman" w:eastAsia="Arial" w:hAnsi="Times New Roman" w:cs="Times New Roman"/>
          <w:bCs/>
          <w:sz w:val="24"/>
          <w:szCs w:val="24"/>
        </w:rPr>
        <w:t>Os casos omissos serão decididos pelo contratante, segundo as disposições contidas na Lei federal nº 14.133/2021 e demais normas aplicáveis.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Décima Terceira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- </w:t>
      </w:r>
      <w:r w:rsidRPr="000B5D44">
        <w:rPr>
          <w:rFonts w:ascii="Times New Roman" w:eastAsia="Arial" w:hAnsi="Times New Roman" w:cs="Times New Roman"/>
          <w:sz w:val="24"/>
          <w:szCs w:val="24"/>
        </w:rPr>
        <w:t>As despesas decorrentes com a execução do presente contrato correm a conta da seguinte dotação.</w:t>
      </w:r>
    </w:p>
    <w:p w:rsidR="00AC1097" w:rsidRPr="000B5D44" w:rsidRDefault="00AC1097" w:rsidP="00AC1097">
      <w:pPr>
        <w:spacing w:after="0" w:line="360" w:lineRule="auto"/>
        <w:jc w:val="both"/>
        <w:rPr>
          <w:rFonts w:ascii="Times New Roman" w:eastAsia="Arial" w:hAnsi="Times New Roman" w:cs="Times New Roman"/>
          <w:b/>
        </w:rPr>
      </w:pPr>
      <w:r w:rsidRPr="000B5D44">
        <w:rPr>
          <w:rFonts w:ascii="Times New Roman" w:eastAsia="Arial" w:hAnsi="Times New Roman" w:cs="Times New Roman"/>
          <w:b/>
        </w:rPr>
        <w:t xml:space="preserve">Órgão: </w:t>
      </w:r>
      <w:proofErr w:type="gramStart"/>
      <w:r w:rsidRPr="000B5D44">
        <w:rPr>
          <w:rFonts w:ascii="Times New Roman" w:eastAsia="Arial" w:hAnsi="Times New Roman" w:cs="Times New Roman"/>
          <w:b/>
        </w:rPr>
        <w:t>09 - SECRETARIA</w:t>
      </w:r>
      <w:proofErr w:type="gramEnd"/>
      <w:r w:rsidRPr="000B5D44">
        <w:rPr>
          <w:rFonts w:ascii="Times New Roman" w:eastAsia="Arial" w:hAnsi="Times New Roman" w:cs="Times New Roman"/>
          <w:b/>
        </w:rPr>
        <w:t xml:space="preserve"> MUNICIPAL DE ASSISTENCIA SOCIAL</w:t>
      </w:r>
    </w:p>
    <w:p w:rsidR="00AC1097" w:rsidRPr="000B5D44" w:rsidRDefault="00AC1097" w:rsidP="00AC1097">
      <w:pPr>
        <w:spacing w:after="0" w:line="360" w:lineRule="auto"/>
        <w:jc w:val="both"/>
        <w:rPr>
          <w:rFonts w:ascii="Times New Roman" w:eastAsia="Arial" w:hAnsi="Times New Roman" w:cs="Times New Roman"/>
          <w:b/>
        </w:rPr>
      </w:pPr>
      <w:r w:rsidRPr="000B5D44">
        <w:rPr>
          <w:rFonts w:ascii="Times New Roman" w:eastAsia="Arial" w:hAnsi="Times New Roman" w:cs="Times New Roman"/>
          <w:b/>
        </w:rPr>
        <w:t>Unid. Orçamentária: 03 – Fundo de Assistência Social</w:t>
      </w:r>
    </w:p>
    <w:p w:rsidR="00AC1097" w:rsidRPr="000B5D44" w:rsidRDefault="00AC1097" w:rsidP="00AC1097">
      <w:pPr>
        <w:spacing w:after="0" w:line="360" w:lineRule="auto"/>
        <w:jc w:val="both"/>
        <w:rPr>
          <w:rFonts w:ascii="Times New Roman" w:eastAsia="Arial" w:hAnsi="Times New Roman" w:cs="Times New Roman"/>
          <w:b/>
        </w:rPr>
      </w:pPr>
      <w:proofErr w:type="spellStart"/>
      <w:r w:rsidRPr="000B5D44">
        <w:rPr>
          <w:rFonts w:ascii="Times New Roman" w:eastAsia="Arial" w:hAnsi="Times New Roman" w:cs="Times New Roman"/>
          <w:b/>
        </w:rPr>
        <w:t>Proj</w:t>
      </w:r>
      <w:proofErr w:type="spellEnd"/>
      <w:r w:rsidRPr="000B5D44">
        <w:rPr>
          <w:rFonts w:ascii="Times New Roman" w:eastAsia="Arial" w:hAnsi="Times New Roman" w:cs="Times New Roman"/>
          <w:b/>
        </w:rPr>
        <w:t xml:space="preserve">/Atividade: </w:t>
      </w:r>
      <w:proofErr w:type="gramStart"/>
      <w:r w:rsidRPr="000B5D44">
        <w:rPr>
          <w:rFonts w:ascii="Times New Roman" w:eastAsia="Arial" w:hAnsi="Times New Roman" w:cs="Times New Roman"/>
          <w:b/>
        </w:rPr>
        <w:t>2.073 – Plantão Social – Enfrentamento</w:t>
      </w:r>
      <w:proofErr w:type="gramEnd"/>
      <w:r w:rsidRPr="000B5D44">
        <w:rPr>
          <w:rFonts w:ascii="Times New Roman" w:eastAsia="Arial" w:hAnsi="Times New Roman" w:cs="Times New Roman"/>
          <w:b/>
        </w:rPr>
        <w:t xml:space="preserve"> a Pobreza</w:t>
      </w:r>
    </w:p>
    <w:p w:rsidR="00AC1097" w:rsidRPr="000B5D44" w:rsidRDefault="00AC1097" w:rsidP="00AC1097">
      <w:pPr>
        <w:spacing w:after="0" w:line="360" w:lineRule="auto"/>
        <w:jc w:val="both"/>
        <w:rPr>
          <w:rFonts w:ascii="Times New Roman" w:eastAsia="Arial" w:hAnsi="Times New Roman" w:cs="Times New Roman"/>
          <w:b/>
        </w:rPr>
      </w:pPr>
      <w:r w:rsidRPr="000B5D44">
        <w:rPr>
          <w:rFonts w:ascii="Times New Roman" w:eastAsia="Arial" w:hAnsi="Times New Roman" w:cs="Times New Roman"/>
          <w:b/>
        </w:rPr>
        <w:t xml:space="preserve">Elementos: 342 - 3.3.90.32.00.00.00.00.0500 – Material, bem ou Serviço para </w:t>
      </w:r>
      <w:proofErr w:type="gramStart"/>
      <w:r w:rsidRPr="000B5D44">
        <w:rPr>
          <w:rFonts w:ascii="Times New Roman" w:eastAsia="Arial" w:hAnsi="Times New Roman" w:cs="Times New Roman"/>
          <w:b/>
        </w:rPr>
        <w:t>Distribuição</w:t>
      </w:r>
      <w:proofErr w:type="gramEnd"/>
    </w:p>
    <w:p w:rsidR="00AC1097" w:rsidRPr="000B5D44" w:rsidRDefault="00AC1097" w:rsidP="00AC1097">
      <w:pPr>
        <w:spacing w:after="0" w:line="360" w:lineRule="auto"/>
        <w:jc w:val="both"/>
        <w:rPr>
          <w:rFonts w:ascii="Times New Roman" w:eastAsia="Arial" w:hAnsi="Times New Roman" w:cs="Times New Roman"/>
          <w:b/>
        </w:rPr>
      </w:pP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Décima Quarta-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0B5D44">
        <w:rPr>
          <w:rFonts w:ascii="Times New Roman" w:eastAsia="Arial" w:hAnsi="Times New Roman" w:cs="Times New Roman"/>
          <w:bCs/>
          <w:sz w:val="24"/>
          <w:szCs w:val="24"/>
        </w:rPr>
        <w:t xml:space="preserve">Eventuais alterações contratuais reger-se-ão pela disciplina dos </w:t>
      </w:r>
      <w:proofErr w:type="spellStart"/>
      <w:r w:rsidRPr="000B5D44">
        <w:rPr>
          <w:rFonts w:ascii="Times New Roman" w:eastAsia="Arial" w:hAnsi="Times New Roman" w:cs="Times New Roman"/>
          <w:bCs/>
          <w:sz w:val="24"/>
          <w:szCs w:val="24"/>
        </w:rPr>
        <w:t>arts</w:t>
      </w:r>
      <w:proofErr w:type="spellEnd"/>
      <w:r w:rsidRPr="000B5D44">
        <w:rPr>
          <w:rFonts w:ascii="Times New Roman" w:eastAsia="Arial" w:hAnsi="Times New Roman" w:cs="Times New Roman"/>
          <w:bCs/>
          <w:sz w:val="24"/>
          <w:szCs w:val="24"/>
        </w:rPr>
        <w:t xml:space="preserve">. </w:t>
      </w:r>
      <w:proofErr w:type="gramStart"/>
      <w:r w:rsidRPr="000B5D44">
        <w:rPr>
          <w:rFonts w:ascii="Times New Roman" w:eastAsia="Arial" w:hAnsi="Times New Roman" w:cs="Times New Roman"/>
          <w:bCs/>
          <w:sz w:val="24"/>
          <w:szCs w:val="24"/>
        </w:rPr>
        <w:t>124 a 136 da Lei Federal nº</w:t>
      </w:r>
      <w:proofErr w:type="gramEnd"/>
      <w:r w:rsidRPr="000B5D44">
        <w:rPr>
          <w:rFonts w:ascii="Times New Roman" w:eastAsia="Arial" w:hAnsi="Times New Roman" w:cs="Times New Roman"/>
          <w:bCs/>
          <w:sz w:val="24"/>
          <w:szCs w:val="24"/>
        </w:rPr>
        <w:t xml:space="preserve"> 14.133/2021.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B5D44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</w:p>
    <w:p w:rsidR="00AC1097" w:rsidRPr="000B5D44" w:rsidRDefault="00AC1097" w:rsidP="00AC1097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B5D44">
        <w:rPr>
          <w:rFonts w:ascii="Times New Roman" w:eastAsia="Arial" w:hAnsi="Times New Roman" w:cs="Times New Roman"/>
          <w:bCs/>
          <w:sz w:val="24"/>
          <w:szCs w:val="24"/>
        </w:rPr>
        <w:t xml:space="preserve">a) O contratado é </w:t>
      </w:r>
      <w:proofErr w:type="gramStart"/>
      <w:r w:rsidRPr="000B5D44">
        <w:rPr>
          <w:rFonts w:ascii="Times New Roman" w:eastAsia="Arial" w:hAnsi="Times New Roman" w:cs="Times New Roman"/>
          <w:bCs/>
          <w:sz w:val="24"/>
          <w:szCs w:val="24"/>
        </w:rPr>
        <w:t>obrigado a aceitar, nas mesmas condições contratuais, os acréscimos ou supressões que se fizerem necessários, até o limite de 25% (vinte e cinco por cento) do valor inicial atualizado do contrato</w:t>
      </w:r>
      <w:proofErr w:type="gramEnd"/>
      <w:r w:rsidRPr="000B5D44">
        <w:rPr>
          <w:rFonts w:ascii="Times New Roman" w:eastAsia="Arial" w:hAnsi="Times New Roman" w:cs="Times New Roman"/>
          <w:bCs/>
          <w:sz w:val="24"/>
          <w:szCs w:val="24"/>
        </w:rPr>
        <w:t xml:space="preserve">. </w:t>
      </w:r>
    </w:p>
    <w:p w:rsidR="00AC1097" w:rsidRPr="000B5D44" w:rsidRDefault="00AC1097" w:rsidP="00AC1097">
      <w:pPr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B5D44">
        <w:rPr>
          <w:rFonts w:ascii="Times New Roman" w:eastAsia="Arial" w:hAnsi="Times New Roman" w:cs="Times New Roman"/>
          <w:bCs/>
          <w:sz w:val="24"/>
          <w:szCs w:val="24"/>
        </w:rPr>
        <w:t xml:space="preserve">b) As supressões </w:t>
      </w:r>
      <w:proofErr w:type="gramStart"/>
      <w:r w:rsidRPr="000B5D44">
        <w:rPr>
          <w:rFonts w:ascii="Times New Roman" w:eastAsia="Arial" w:hAnsi="Times New Roman" w:cs="Times New Roman"/>
          <w:bCs/>
          <w:sz w:val="24"/>
          <w:szCs w:val="24"/>
        </w:rPr>
        <w:t>resultantes de acordo celebrado</w:t>
      </w:r>
      <w:proofErr w:type="gramEnd"/>
      <w:r w:rsidRPr="000B5D44">
        <w:rPr>
          <w:rFonts w:ascii="Times New Roman" w:eastAsia="Arial" w:hAnsi="Times New Roman" w:cs="Times New Roman"/>
          <w:bCs/>
          <w:sz w:val="24"/>
          <w:szCs w:val="24"/>
        </w:rPr>
        <w:t xml:space="preserve"> entre as partes contratantes poderão exceder o limite de 25% (vinte e cinco por cento) do valor inicial atualizado do contrato. </w:t>
      </w:r>
    </w:p>
    <w:p w:rsidR="00AC1097" w:rsidRPr="000B5D44" w:rsidRDefault="00AC1097" w:rsidP="00AC1097">
      <w:pPr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Décima Quinta-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Pr="000B5D44">
        <w:rPr>
          <w:rFonts w:ascii="Times New Roman" w:hAnsi="Times New Roman" w:cs="Times New Roman"/>
          <w:sz w:val="24"/>
          <w:szCs w:val="24"/>
        </w:rPr>
        <w:t xml:space="preserve">A fiscalização do contrato ficará a cargo </w:t>
      </w:r>
      <w:proofErr w:type="gramStart"/>
      <w:r w:rsidRPr="000B5D44">
        <w:rPr>
          <w:rFonts w:ascii="Times New Roman" w:hAnsi="Times New Roman" w:cs="Times New Roman"/>
          <w:sz w:val="24"/>
          <w:szCs w:val="24"/>
        </w:rPr>
        <w:t>da Secretário</w:t>
      </w:r>
      <w:proofErr w:type="gramEnd"/>
      <w:r w:rsidRPr="000B5D44">
        <w:rPr>
          <w:rFonts w:ascii="Times New Roman" w:hAnsi="Times New Roman" w:cs="Times New Roman"/>
          <w:sz w:val="24"/>
          <w:szCs w:val="24"/>
        </w:rPr>
        <w:t xml:space="preserve"> Municipal de Assistência Social, conforme Portaria nº 055/2024.</w:t>
      </w:r>
    </w:p>
    <w:p w:rsidR="00AC1097" w:rsidRPr="000B5D44" w:rsidRDefault="00AC1097" w:rsidP="00AC109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b/>
          <w:sz w:val="24"/>
          <w:szCs w:val="24"/>
          <w:u w:val="single"/>
        </w:rPr>
        <w:t>Cláusula Décima Sexta</w:t>
      </w:r>
      <w:r w:rsidRPr="000B5D44">
        <w:rPr>
          <w:rFonts w:ascii="Times New Roman" w:eastAsia="Arial" w:hAnsi="Times New Roman" w:cs="Times New Roman"/>
          <w:b/>
          <w:sz w:val="24"/>
          <w:szCs w:val="24"/>
        </w:rPr>
        <w:t xml:space="preserve">- </w:t>
      </w:r>
      <w:r w:rsidRPr="000B5D44">
        <w:rPr>
          <w:rFonts w:ascii="Times New Roman" w:eastAsia="Arial" w:hAnsi="Times New Roman" w:cs="Times New Roman"/>
          <w:sz w:val="24"/>
          <w:szCs w:val="24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AC1097" w:rsidRPr="000B5D44" w:rsidRDefault="00AC1097" w:rsidP="00AC1097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sz w:val="24"/>
          <w:szCs w:val="24"/>
        </w:rPr>
        <w:t xml:space="preserve">E por estarem desta </w:t>
      </w:r>
      <w:proofErr w:type="gramStart"/>
      <w:r w:rsidRPr="000B5D44">
        <w:rPr>
          <w:rFonts w:ascii="Times New Roman" w:eastAsia="Arial" w:hAnsi="Times New Roman" w:cs="Times New Roman"/>
          <w:sz w:val="24"/>
          <w:szCs w:val="24"/>
        </w:rPr>
        <w:t>forma justos e contratados</w:t>
      </w:r>
      <w:proofErr w:type="gramEnd"/>
      <w:r w:rsidRPr="000B5D44">
        <w:rPr>
          <w:rFonts w:ascii="Times New Roman" w:eastAsia="Arial" w:hAnsi="Times New Roman" w:cs="Times New Roman"/>
          <w:sz w:val="24"/>
          <w:szCs w:val="24"/>
        </w:rPr>
        <w:t>, firmam o presente com 02 (duas) testemunhas, em 02 (duas) vias de igual teor e forma, sem emendas e rasuras, para que produza seus jurídicos e legais efeitos.</w:t>
      </w:r>
    </w:p>
    <w:p w:rsidR="00AC1097" w:rsidRPr="000B5D44" w:rsidRDefault="00AC1097" w:rsidP="00AC1097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AC1097" w:rsidRPr="000B5D44" w:rsidRDefault="000B5D44" w:rsidP="00AC1097">
      <w:pPr>
        <w:spacing w:after="0" w:line="240" w:lineRule="auto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0B5D44">
        <w:rPr>
          <w:rFonts w:ascii="Times New Roman" w:eastAsia="Arial" w:hAnsi="Times New Roman" w:cs="Times New Roman"/>
          <w:sz w:val="24"/>
          <w:szCs w:val="24"/>
        </w:rPr>
        <w:t>Miraguaí/RS, 02 de agosto</w:t>
      </w:r>
      <w:proofErr w:type="gramStart"/>
      <w:r w:rsidRPr="000B5D44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AC1097" w:rsidRPr="000B5D44">
        <w:rPr>
          <w:rFonts w:ascii="Times New Roman" w:eastAsia="Arial" w:hAnsi="Times New Roman" w:cs="Times New Roman"/>
          <w:sz w:val="24"/>
          <w:szCs w:val="24"/>
        </w:rPr>
        <w:t xml:space="preserve"> </w:t>
      </w:r>
      <w:proofErr w:type="gramEnd"/>
      <w:r w:rsidR="00AC1097" w:rsidRPr="000B5D44">
        <w:rPr>
          <w:rFonts w:ascii="Times New Roman" w:eastAsia="Arial" w:hAnsi="Times New Roman" w:cs="Times New Roman"/>
          <w:sz w:val="24"/>
          <w:szCs w:val="24"/>
        </w:rPr>
        <w:t>de 2024.</w:t>
      </w:r>
    </w:p>
    <w:p w:rsidR="00AC1097" w:rsidRPr="000B5D44" w:rsidRDefault="00AC1097" w:rsidP="00AC109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0B5D44" w:rsidRPr="000B5D44" w:rsidRDefault="000B5D44" w:rsidP="00AC109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0B5D44" w:rsidRPr="000B5D44" w:rsidRDefault="000B5D44" w:rsidP="00AC109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0B5D44" w:rsidRPr="000B5D44" w:rsidRDefault="000B5D44" w:rsidP="00AC109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AC1097" w:rsidRPr="000B5D44" w:rsidRDefault="00AC1097" w:rsidP="00AC109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:rsidR="000B5D44" w:rsidRPr="000B5D44" w:rsidRDefault="000B5D44" w:rsidP="000B5D44">
      <w:pPr>
        <w:tabs>
          <w:tab w:val="left" w:pos="5085"/>
        </w:tabs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0B5D44">
        <w:rPr>
          <w:rFonts w:ascii="Times New Roman" w:eastAsia="Arial" w:hAnsi="Times New Roman" w:cs="Times New Roman"/>
          <w:b/>
        </w:rPr>
        <w:t>___________________________</w:t>
      </w:r>
      <w:r w:rsidRPr="000B5D44">
        <w:rPr>
          <w:rFonts w:ascii="Times New Roman" w:eastAsia="Arial" w:hAnsi="Times New Roman" w:cs="Times New Roman"/>
          <w:b/>
        </w:rPr>
        <w:t xml:space="preserve">                           </w:t>
      </w:r>
      <w:r w:rsidRPr="000B5D44">
        <w:rPr>
          <w:rFonts w:ascii="Times New Roman" w:eastAsia="Arial" w:hAnsi="Times New Roman" w:cs="Times New Roman"/>
          <w:b/>
        </w:rPr>
        <w:t xml:space="preserve"> _________________________________</w:t>
      </w:r>
    </w:p>
    <w:p w:rsidR="000B5D44" w:rsidRPr="000B5D44" w:rsidRDefault="000B5D44" w:rsidP="000B5D44">
      <w:p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0B5D44">
        <w:rPr>
          <w:rFonts w:ascii="Times New Roman" w:eastAsia="Arial" w:hAnsi="Times New Roman" w:cs="Times New Roman"/>
          <w:b/>
        </w:rPr>
        <w:t xml:space="preserve">LUIS CARLOS HERRMANN </w:t>
      </w:r>
      <w:r w:rsidRPr="000B5D44">
        <w:rPr>
          <w:rFonts w:ascii="Times New Roman" w:eastAsia="Arial" w:hAnsi="Times New Roman" w:cs="Times New Roman"/>
          <w:b/>
        </w:rPr>
        <w:tab/>
        <w:t xml:space="preserve">                       </w:t>
      </w:r>
      <w:r w:rsidRPr="000B5D44">
        <w:rPr>
          <w:rFonts w:ascii="Times New Roman" w:hAnsi="Times New Roman" w:cs="Times New Roman"/>
          <w:b/>
        </w:rPr>
        <w:t>LEILA TERESINHA DAL CORTIVO</w:t>
      </w:r>
      <w:r w:rsidRPr="000B5D44">
        <w:rPr>
          <w:rFonts w:ascii="Times New Roman" w:eastAsia="Arial" w:hAnsi="Times New Roman" w:cs="Times New Roman"/>
        </w:rPr>
        <w:t xml:space="preserve"> Prefeito Municipal                                </w:t>
      </w:r>
      <w:r w:rsidRPr="000B5D44">
        <w:rPr>
          <w:rFonts w:ascii="Times New Roman" w:eastAsia="Arial" w:hAnsi="Times New Roman" w:cs="Times New Roman"/>
        </w:rPr>
        <w:t xml:space="preserve">                     </w:t>
      </w:r>
      <w:r w:rsidRPr="000B5D44">
        <w:rPr>
          <w:rFonts w:ascii="Times New Roman" w:eastAsia="Arial" w:hAnsi="Times New Roman" w:cs="Times New Roman"/>
        </w:rPr>
        <w:t xml:space="preserve">CNPJ nº </w:t>
      </w:r>
      <w:r w:rsidRPr="000B5D44">
        <w:rPr>
          <w:rFonts w:ascii="Times New Roman" w:hAnsi="Times New Roman" w:cs="Times New Roman"/>
        </w:rPr>
        <w:t>18.725.315/0001-61</w:t>
      </w:r>
      <w:r w:rsidRPr="000B5D44">
        <w:rPr>
          <w:rFonts w:ascii="Times New Roman" w:eastAsia="Arial" w:hAnsi="Times New Roman" w:cs="Times New Roman"/>
        </w:rPr>
        <w:t xml:space="preserve">           </w:t>
      </w:r>
    </w:p>
    <w:p w:rsidR="000B5D44" w:rsidRPr="000B5D44" w:rsidRDefault="000B5D44" w:rsidP="000B5D44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0B5D44">
        <w:rPr>
          <w:rFonts w:ascii="Times New Roman" w:eastAsia="Arial" w:hAnsi="Times New Roman" w:cs="Times New Roman"/>
        </w:rPr>
        <w:t>Contratante</w:t>
      </w:r>
      <w:r w:rsidRPr="000B5D44">
        <w:rPr>
          <w:rFonts w:ascii="Times New Roman" w:eastAsia="Arial" w:hAnsi="Times New Roman" w:cs="Times New Roman"/>
        </w:rPr>
        <w:tab/>
      </w:r>
      <w:r w:rsidRPr="000B5D44">
        <w:rPr>
          <w:rFonts w:ascii="Times New Roman" w:eastAsia="Arial" w:hAnsi="Times New Roman" w:cs="Times New Roman"/>
        </w:rPr>
        <w:tab/>
        <w:t xml:space="preserve">                                              </w:t>
      </w:r>
      <w:r w:rsidRPr="000B5D44">
        <w:rPr>
          <w:rFonts w:ascii="Times New Roman" w:eastAsia="Arial" w:hAnsi="Times New Roman" w:cs="Times New Roman"/>
        </w:rPr>
        <w:t xml:space="preserve"> </w:t>
      </w:r>
      <w:r w:rsidRPr="000B5D44">
        <w:rPr>
          <w:rFonts w:ascii="Times New Roman" w:eastAsia="Arial" w:hAnsi="Times New Roman" w:cs="Times New Roman"/>
        </w:rPr>
        <w:t xml:space="preserve">Contratada </w:t>
      </w:r>
    </w:p>
    <w:bookmarkEnd w:id="0"/>
    <w:p w:rsidR="00E7251D" w:rsidRPr="000B5D44" w:rsidRDefault="000B5D44" w:rsidP="00AC1097">
      <w:pPr>
        <w:jc w:val="both"/>
        <w:rPr>
          <w:rFonts w:ascii="Times New Roman" w:hAnsi="Times New Roman" w:cs="Times New Roman"/>
        </w:rPr>
      </w:pPr>
    </w:p>
    <w:sectPr w:rsidR="00E7251D" w:rsidRPr="000B5D44" w:rsidSect="003949E5"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097"/>
    <w:rsid w:val="000B5D44"/>
    <w:rsid w:val="002912EA"/>
    <w:rsid w:val="0034699C"/>
    <w:rsid w:val="007E2E48"/>
    <w:rsid w:val="0089650F"/>
    <w:rsid w:val="00905154"/>
    <w:rsid w:val="00AC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097"/>
    <w:pPr>
      <w:spacing w:after="160" w:line="259" w:lineRule="auto"/>
      <w:jc w:val="left"/>
    </w:pPr>
    <w:rPr>
      <w:rFonts w:eastAsiaTheme="minorEastAsia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097"/>
    <w:pPr>
      <w:spacing w:after="160" w:line="259" w:lineRule="auto"/>
      <w:jc w:val="left"/>
    </w:pPr>
    <w:rPr>
      <w:rFonts w:eastAsiaTheme="minorEastAsia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1077</Words>
  <Characters>5821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2024-08-02T12:01:00Z</dcterms:created>
  <dcterms:modified xsi:type="dcterms:W3CDTF">2024-08-02T12:28:00Z</dcterms:modified>
</cp:coreProperties>
</file>